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EA1E" w14:textId="77777777" w:rsidR="005243BB" w:rsidRPr="00DA698B" w:rsidRDefault="005243BB" w:rsidP="00DA698B">
      <w:pPr>
        <w:rPr>
          <w:b/>
          <w:u w:val="single"/>
        </w:rPr>
      </w:pPr>
      <w:r w:rsidRPr="00DA698B">
        <w:rPr>
          <w:b/>
          <w:u w:val="single"/>
        </w:rPr>
        <w:t>Draft 1: Memorandum of Understanding (MoU) /Agreement between Indian Project Partner(s) (applicable for more than one Indian Project Partners)</w:t>
      </w:r>
    </w:p>
    <w:p w14:paraId="217E2338" w14:textId="77777777" w:rsidR="00DA698B" w:rsidRPr="00DA698B" w:rsidRDefault="00DA698B" w:rsidP="00DA698B">
      <w:pPr>
        <w:rPr>
          <w:b/>
          <w:u w:val="single"/>
        </w:rPr>
      </w:pPr>
    </w:p>
    <w:p w14:paraId="7F19D629" w14:textId="77777777" w:rsidR="00DA698B" w:rsidRPr="00DA698B" w:rsidRDefault="00DA698B" w:rsidP="00DA698B">
      <w:pPr>
        <w:rPr>
          <w:b/>
          <w:u w:val="single"/>
        </w:rPr>
      </w:pPr>
    </w:p>
    <w:p w14:paraId="1D39EA4B" w14:textId="77777777" w:rsidR="00DA698B" w:rsidRPr="00DA698B" w:rsidRDefault="00DA698B" w:rsidP="00DA698B">
      <w:pPr>
        <w:rPr>
          <w:b/>
          <w:u w:val="single"/>
        </w:rPr>
      </w:pPr>
    </w:p>
    <w:p w14:paraId="51DDFB6A" w14:textId="77777777" w:rsidR="005243BB" w:rsidRPr="00DA698B" w:rsidRDefault="00DA698B" w:rsidP="00DA698B">
      <w:pPr>
        <w:ind w:left="3600" w:firstLine="720"/>
        <w:rPr>
          <w:b/>
          <w:u w:val="single"/>
        </w:rPr>
      </w:pPr>
      <w:r w:rsidRPr="00DA698B">
        <w:rPr>
          <w:b/>
          <w:u w:val="single"/>
        </w:rPr>
        <w:t>A</w:t>
      </w:r>
      <w:r w:rsidR="005243BB" w:rsidRPr="00DA698B">
        <w:rPr>
          <w:b/>
          <w:u w:val="single"/>
        </w:rPr>
        <w:t>nd</w:t>
      </w:r>
    </w:p>
    <w:p w14:paraId="4C02E5E0" w14:textId="77777777" w:rsidR="00DA698B" w:rsidRPr="00DA698B" w:rsidRDefault="00DA698B" w:rsidP="00DA698B">
      <w:pPr>
        <w:ind w:left="3600" w:firstLine="720"/>
        <w:rPr>
          <w:b/>
          <w:u w:val="single"/>
        </w:rPr>
      </w:pPr>
    </w:p>
    <w:p w14:paraId="2639B072" w14:textId="77777777" w:rsidR="00DA698B" w:rsidRPr="00DA698B" w:rsidRDefault="00DA698B" w:rsidP="00DA698B">
      <w:pPr>
        <w:ind w:left="3600" w:firstLine="720"/>
        <w:rPr>
          <w:b/>
          <w:u w:val="single"/>
        </w:rPr>
      </w:pPr>
    </w:p>
    <w:p w14:paraId="0E32D8BD" w14:textId="77777777" w:rsidR="005243BB" w:rsidRPr="00DA698B" w:rsidRDefault="005243BB" w:rsidP="00DA698B">
      <w:pPr>
        <w:rPr>
          <w:b/>
          <w:u w:val="single"/>
        </w:rPr>
      </w:pPr>
      <w:r w:rsidRPr="00DA698B">
        <w:rPr>
          <w:b/>
          <w:u w:val="single"/>
        </w:rPr>
        <w:t>Draft 2: Collaborative MOU / Agreement between the Indian and the Foreign Project Partners</w:t>
      </w:r>
    </w:p>
    <w:p w14:paraId="4FB17D89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6729D76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4B3A1E3B" w14:textId="77777777" w:rsidR="005243BB" w:rsidRPr="00DA698B" w:rsidRDefault="005243BB" w:rsidP="005243BB">
      <w:pPr>
        <w:spacing w:before="95"/>
        <w:ind w:left="272" w:right="1404"/>
        <w:jc w:val="center"/>
        <w:rPr>
          <w:rFonts w:ascii="Arial" w:hAnsi="Arial" w:cs="Arial"/>
          <w:b/>
        </w:rPr>
      </w:pPr>
      <w:r w:rsidRPr="00DA698B">
        <w:rPr>
          <w:rFonts w:ascii="Arial" w:hAnsi="Arial" w:cs="Arial"/>
          <w:b/>
        </w:rPr>
        <w:t>XXXXXXXXXXXX</w:t>
      </w:r>
    </w:p>
    <w:p w14:paraId="0FA688AA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02D5A353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58E75827" w14:textId="77777777" w:rsidR="005243BB" w:rsidRPr="00DA698B" w:rsidRDefault="005243BB" w:rsidP="005243BB">
      <w:pPr>
        <w:pStyle w:val="Heading1"/>
        <w:spacing w:before="95"/>
        <w:ind w:left="3141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Consortium</w:t>
      </w:r>
      <w:r w:rsidRPr="00DA698B">
        <w:rPr>
          <w:spacing w:val="-7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Agreement</w:t>
      </w:r>
    </w:p>
    <w:p w14:paraId="3E2DC86E" w14:textId="77777777" w:rsidR="005243BB" w:rsidRPr="00DA698B" w:rsidRDefault="005243BB" w:rsidP="005243BB">
      <w:pPr>
        <w:pStyle w:val="BodyText"/>
        <w:spacing w:before="120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1: XXXX</w:t>
      </w:r>
    </w:p>
    <w:p w14:paraId="7D6F02E4" w14:textId="77777777" w:rsidR="005243BB" w:rsidRPr="00DA698B" w:rsidRDefault="005243BB" w:rsidP="005243BB">
      <w:pPr>
        <w:pStyle w:val="BodyText"/>
        <w:spacing w:before="117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2: XXXX</w:t>
      </w:r>
    </w:p>
    <w:p w14:paraId="26CEEA5A" w14:textId="77777777" w:rsidR="005243BB" w:rsidRPr="00DA698B" w:rsidRDefault="005243BB" w:rsidP="005243BB">
      <w:pPr>
        <w:pStyle w:val="BodyText"/>
        <w:spacing w:before="115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3: XXXX</w:t>
      </w:r>
    </w:p>
    <w:p w14:paraId="6B014C8B" w14:textId="77777777" w:rsidR="005243BB" w:rsidRPr="00DA698B" w:rsidRDefault="005243BB" w:rsidP="005243BB">
      <w:pPr>
        <w:pStyle w:val="BodyText"/>
        <w:spacing w:before="116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4: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XXXX</w:t>
      </w:r>
    </w:p>
    <w:p w14:paraId="2BE26623" w14:textId="77777777" w:rsidR="005B1261" w:rsidRPr="00DA698B" w:rsidRDefault="005B1261">
      <w:pPr>
        <w:rPr>
          <w:rFonts w:ascii="Arial" w:hAnsi="Arial" w:cs="Arial"/>
        </w:rPr>
      </w:pPr>
    </w:p>
    <w:p w14:paraId="27750716" w14:textId="77777777" w:rsidR="005243BB" w:rsidRPr="00DA698B" w:rsidRDefault="005243BB">
      <w:pPr>
        <w:rPr>
          <w:rFonts w:ascii="Arial" w:hAnsi="Arial" w:cs="Arial"/>
        </w:rPr>
      </w:pPr>
    </w:p>
    <w:p w14:paraId="4F9D9D93" w14:textId="77777777" w:rsidR="005243BB" w:rsidRPr="00DA698B" w:rsidRDefault="005243BB">
      <w:pPr>
        <w:rPr>
          <w:rFonts w:ascii="Arial" w:hAnsi="Arial" w:cs="Arial"/>
        </w:rPr>
      </w:pPr>
    </w:p>
    <w:p w14:paraId="6CB2EE49" w14:textId="77777777" w:rsidR="005243BB" w:rsidRPr="00DA698B" w:rsidRDefault="005243BB">
      <w:pPr>
        <w:rPr>
          <w:rFonts w:ascii="Arial" w:hAnsi="Arial" w:cs="Arial"/>
        </w:rPr>
      </w:pPr>
    </w:p>
    <w:p w14:paraId="276C5737" w14:textId="77777777" w:rsidR="005243BB" w:rsidRPr="00DA698B" w:rsidRDefault="005243BB">
      <w:pPr>
        <w:rPr>
          <w:rFonts w:ascii="Arial" w:hAnsi="Arial" w:cs="Arial"/>
        </w:rPr>
      </w:pPr>
    </w:p>
    <w:p w14:paraId="025A93A7" w14:textId="77777777" w:rsidR="005243BB" w:rsidRPr="00DA698B" w:rsidRDefault="005243BB">
      <w:pPr>
        <w:rPr>
          <w:rFonts w:ascii="Arial" w:hAnsi="Arial" w:cs="Arial"/>
        </w:rPr>
      </w:pPr>
    </w:p>
    <w:p w14:paraId="67DF29C2" w14:textId="77777777" w:rsidR="005243BB" w:rsidRPr="00DA698B" w:rsidRDefault="005243BB">
      <w:pPr>
        <w:rPr>
          <w:rFonts w:ascii="Arial" w:hAnsi="Arial" w:cs="Arial"/>
        </w:rPr>
      </w:pPr>
    </w:p>
    <w:p w14:paraId="7751EB3D" w14:textId="77777777" w:rsidR="005243BB" w:rsidRPr="00DA698B" w:rsidRDefault="005243BB">
      <w:pPr>
        <w:rPr>
          <w:rFonts w:ascii="Arial" w:hAnsi="Arial" w:cs="Arial"/>
        </w:rPr>
      </w:pPr>
    </w:p>
    <w:p w14:paraId="1CBA8C5B" w14:textId="77777777" w:rsidR="005243BB" w:rsidRPr="00DA698B" w:rsidRDefault="005243BB">
      <w:pPr>
        <w:rPr>
          <w:rFonts w:ascii="Arial" w:hAnsi="Arial" w:cs="Arial"/>
        </w:rPr>
      </w:pPr>
    </w:p>
    <w:p w14:paraId="3BA74903" w14:textId="77777777" w:rsidR="005243BB" w:rsidRPr="00DA698B" w:rsidRDefault="005243BB">
      <w:pPr>
        <w:rPr>
          <w:rFonts w:ascii="Arial" w:hAnsi="Arial" w:cs="Arial"/>
        </w:rPr>
      </w:pPr>
    </w:p>
    <w:p w14:paraId="1BA8DCA5" w14:textId="77777777" w:rsidR="005243BB" w:rsidRPr="00DA698B" w:rsidRDefault="005243BB">
      <w:pPr>
        <w:rPr>
          <w:rFonts w:ascii="Arial" w:hAnsi="Arial" w:cs="Arial"/>
        </w:rPr>
      </w:pPr>
    </w:p>
    <w:p w14:paraId="382576A4" w14:textId="77777777" w:rsidR="005243BB" w:rsidRPr="00DA698B" w:rsidRDefault="005243BB">
      <w:pPr>
        <w:rPr>
          <w:rFonts w:ascii="Arial" w:hAnsi="Arial" w:cs="Arial"/>
        </w:rPr>
      </w:pPr>
    </w:p>
    <w:p w14:paraId="10453D1C" w14:textId="77777777" w:rsidR="005243BB" w:rsidRPr="00DA698B" w:rsidRDefault="005243BB">
      <w:pPr>
        <w:rPr>
          <w:rFonts w:ascii="Arial" w:hAnsi="Arial" w:cs="Arial"/>
        </w:rPr>
      </w:pPr>
    </w:p>
    <w:p w14:paraId="4B46123E" w14:textId="77777777" w:rsidR="005243BB" w:rsidRPr="00DA698B" w:rsidRDefault="005243BB">
      <w:pPr>
        <w:rPr>
          <w:rFonts w:ascii="Arial" w:hAnsi="Arial" w:cs="Arial"/>
        </w:rPr>
      </w:pPr>
    </w:p>
    <w:p w14:paraId="5A36C1C5" w14:textId="77777777" w:rsidR="005243BB" w:rsidRPr="00DA698B" w:rsidRDefault="005243BB">
      <w:pPr>
        <w:rPr>
          <w:rFonts w:ascii="Arial" w:hAnsi="Arial" w:cs="Arial"/>
        </w:rPr>
      </w:pPr>
    </w:p>
    <w:p w14:paraId="01B475F7" w14:textId="77777777" w:rsidR="005243BB" w:rsidRPr="00DA698B" w:rsidRDefault="005243BB">
      <w:pPr>
        <w:rPr>
          <w:rFonts w:ascii="Arial" w:hAnsi="Arial" w:cs="Arial"/>
        </w:rPr>
      </w:pPr>
    </w:p>
    <w:p w14:paraId="031E3E94" w14:textId="77777777" w:rsidR="005243BB" w:rsidRPr="00DA698B" w:rsidRDefault="005243BB">
      <w:pPr>
        <w:rPr>
          <w:rFonts w:ascii="Arial" w:hAnsi="Arial" w:cs="Arial"/>
        </w:rPr>
      </w:pPr>
    </w:p>
    <w:p w14:paraId="3A536FF0" w14:textId="77777777" w:rsidR="005243BB" w:rsidRPr="00DA698B" w:rsidRDefault="005243BB">
      <w:pPr>
        <w:rPr>
          <w:rFonts w:ascii="Arial" w:hAnsi="Arial" w:cs="Arial"/>
        </w:rPr>
      </w:pPr>
    </w:p>
    <w:p w14:paraId="2DFA0F31" w14:textId="77777777" w:rsidR="005243BB" w:rsidRPr="00DA698B" w:rsidRDefault="005243BB">
      <w:pPr>
        <w:rPr>
          <w:rFonts w:ascii="Arial" w:hAnsi="Arial" w:cs="Arial"/>
        </w:rPr>
      </w:pPr>
    </w:p>
    <w:p w14:paraId="6D25A829" w14:textId="77777777" w:rsidR="005243BB" w:rsidRPr="00DA698B" w:rsidRDefault="005243BB">
      <w:pPr>
        <w:rPr>
          <w:rFonts w:ascii="Arial" w:hAnsi="Arial" w:cs="Arial"/>
        </w:rPr>
      </w:pPr>
    </w:p>
    <w:p w14:paraId="58B1132C" w14:textId="77777777" w:rsidR="005243BB" w:rsidRPr="00DA698B" w:rsidRDefault="005243BB">
      <w:pPr>
        <w:rPr>
          <w:rFonts w:ascii="Arial" w:hAnsi="Arial" w:cs="Arial"/>
        </w:rPr>
      </w:pPr>
    </w:p>
    <w:p w14:paraId="1C395694" w14:textId="77777777" w:rsidR="005243BB" w:rsidRPr="00DA698B" w:rsidRDefault="005243BB">
      <w:pPr>
        <w:rPr>
          <w:rFonts w:ascii="Arial" w:hAnsi="Arial" w:cs="Arial"/>
        </w:rPr>
      </w:pPr>
    </w:p>
    <w:p w14:paraId="5EBB2C34" w14:textId="77777777" w:rsidR="005243BB" w:rsidRPr="00DA698B" w:rsidRDefault="005243BB">
      <w:pPr>
        <w:rPr>
          <w:rFonts w:ascii="Arial" w:hAnsi="Arial" w:cs="Arial"/>
        </w:rPr>
      </w:pPr>
    </w:p>
    <w:p w14:paraId="4D9BA8D2" w14:textId="77777777" w:rsidR="005243BB" w:rsidRPr="00DA698B" w:rsidRDefault="005243BB">
      <w:pPr>
        <w:rPr>
          <w:rFonts w:ascii="Arial" w:hAnsi="Arial" w:cs="Arial"/>
        </w:rPr>
      </w:pPr>
    </w:p>
    <w:p w14:paraId="67A869A3" w14:textId="77777777" w:rsidR="005243BB" w:rsidRPr="00DA698B" w:rsidRDefault="005243BB">
      <w:pPr>
        <w:rPr>
          <w:rFonts w:ascii="Arial" w:hAnsi="Arial" w:cs="Arial"/>
        </w:rPr>
      </w:pPr>
    </w:p>
    <w:p w14:paraId="42E97AE4" w14:textId="77777777" w:rsidR="005243BB" w:rsidRPr="00DA698B" w:rsidRDefault="005243BB">
      <w:pPr>
        <w:rPr>
          <w:rFonts w:ascii="Arial" w:hAnsi="Arial" w:cs="Arial"/>
        </w:rPr>
      </w:pPr>
    </w:p>
    <w:p w14:paraId="121C4D28" w14:textId="77777777" w:rsidR="005243BB" w:rsidRPr="00DA698B" w:rsidRDefault="005243BB">
      <w:pPr>
        <w:rPr>
          <w:rFonts w:ascii="Arial" w:hAnsi="Arial" w:cs="Arial"/>
        </w:rPr>
      </w:pPr>
    </w:p>
    <w:p w14:paraId="62C8A037" w14:textId="77777777" w:rsidR="005243BB" w:rsidRPr="00DA698B" w:rsidRDefault="005243BB" w:rsidP="005243BB">
      <w:pPr>
        <w:pStyle w:val="Heading1"/>
        <w:spacing w:before="95"/>
        <w:ind w:left="1860" w:right="546"/>
        <w:jc w:val="center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Table</w:t>
      </w:r>
      <w:r w:rsidRPr="00DA698B">
        <w:rPr>
          <w:spacing w:val="-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-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contents</w:t>
      </w:r>
    </w:p>
    <w:p w14:paraId="45B75005" w14:textId="77777777" w:rsidR="005243BB" w:rsidRPr="00DA698B" w:rsidRDefault="005243BB" w:rsidP="005243BB">
      <w:pPr>
        <w:pStyle w:val="BodyText"/>
        <w:tabs>
          <w:tab w:val="right" w:pos="9043"/>
        </w:tabs>
        <w:spacing w:before="232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0FE7" wp14:editId="25E9ECA2">
                <wp:simplePos x="0" y="0"/>
                <wp:positionH relativeFrom="page">
                  <wp:posOffset>1061085</wp:posOffset>
                </wp:positionH>
                <wp:positionV relativeFrom="paragraph">
                  <wp:posOffset>104775</wp:posOffset>
                </wp:positionV>
                <wp:extent cx="5979795" cy="27305"/>
                <wp:effectExtent l="3810" t="1905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B2CB" id="Rectangle 14" o:spid="_x0000_s1026" style="position:absolute;margin-left:83.55pt;margin-top:8.25pt;width:470.85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Bj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0K&#10;jBTpoUafIWtEbSRHsAcJGoyrwe/B3NsQojN3mn5zSOlFB278xlo9dJwwoJUF/+TZgbBwcBSthw+a&#10;ATzZeh1ztW9tHwAhC2gfS/J4Kgnfe0Rhs6ym8C8xomDLp2/SMt5A6uNhY51/x3WPwqTBFrhHcLK7&#10;cz6QIfXRJZLXUrCVkDIu7Ga9kBbtSFBH/B3Q3bmbVMFZ6XBsRBx3gCPcEWyBbaz2jyrLi/Q2ryar&#10;y9l0UqyKclJN09kkzarb6jItqmK5+hkIZkXdCca4uhOKH5WXFS+r7KEHRs1E7aGhwVWZlzH2Z+zd&#10;y4LshYdGlKJv8OyUCVKHur5VDMImtSdCjvPkOf2YZcjB8RuzElUQCj8KaK3ZI4jAaigSNCI8GTDp&#10;tH3CaID2a7D7viWWYyTfKxBSlRVF6Ne4KMppDgt7blmfW4iiANVgj9E4Xfixx7fGik0HN2UxMUrf&#10;gPhaEYURhDmyOkgWWixGcHgOQg+fr6PX70dr/gsAAP//AwBQSwMEFAAGAAgAAAAhABKOVBndAAAA&#10;CgEAAA8AAABkcnMvZG93bnJldi54bWxMjz1PwzAQhnck/oN1SGzUTkRLCHEqisSIRAsD3Zz4SKLG&#10;5xC7beDXc5lgu1f36P0o1pPrxQnH0HnSkCwUCKTa244aDe9vzzcZiBANWdN7Qg3fGGBdXl4UJrf+&#10;TFs87WIj2IRCbjS0MQ65lKFu0Zmw8AMS/z796ExkOTbSjubM5q6XqVIr6UxHnNCaAZ9arA+7o9Ow&#10;uc82X6+39PKzrfa4/6gOy3RUWl9fTY8PICJO8Q+GuT5Xh5I7Vf5INoie9eouYXQ+liBmIFEZj6k0&#10;pCoDWRby/4TyFwAA//8DAFBLAQItABQABgAIAAAAIQC2gziS/gAAAOEBAAATAAAAAAAAAAAAAAAA&#10;AAAAAABbQ29udGVudF9UeXBlc10ueG1sUEsBAi0AFAAGAAgAAAAhADj9If/WAAAAlAEAAAsAAAAA&#10;AAAAAAAAAAAALwEAAF9yZWxzLy5yZWxzUEsBAi0AFAAGAAgAAAAhABPGUGN2AgAA/AQAAA4AAAAA&#10;AAAAAAAAAAAALgIAAGRycy9lMm9Eb2MueG1sUEsBAi0AFAAGAAgAAAAhABKOVBndAAAACg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0" w:history="1">
        <w:r w:rsidRPr="00DA698B">
          <w:rPr>
            <w:rFonts w:ascii="Arial" w:hAnsi="Arial" w:cs="Arial"/>
            <w:sz w:val="22"/>
            <w:szCs w:val="22"/>
          </w:rPr>
          <w:t>Partners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2</w:t>
        </w:r>
      </w:hyperlink>
    </w:p>
    <w:p w14:paraId="2485BB31" w14:textId="77777777" w:rsidR="005243BB" w:rsidRPr="00DA698B" w:rsidRDefault="005243BB" w:rsidP="005243BB">
      <w:pPr>
        <w:pStyle w:val="BodyText"/>
        <w:tabs>
          <w:tab w:val="right" w:pos="9043"/>
        </w:tabs>
        <w:spacing w:before="62"/>
        <w:ind w:left="139"/>
        <w:rPr>
          <w:rFonts w:ascii="Arial" w:hAnsi="Arial" w:cs="Arial"/>
          <w:sz w:val="22"/>
          <w:szCs w:val="22"/>
        </w:rPr>
      </w:pPr>
      <w:hyperlink w:anchor="_bookmark1" w:history="1">
        <w:r w:rsidRPr="00DA698B">
          <w:rPr>
            <w:rFonts w:ascii="Arial" w:hAnsi="Arial" w:cs="Arial"/>
            <w:sz w:val="22"/>
            <w:szCs w:val="22"/>
          </w:rPr>
          <w:t>Preamble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3</w:t>
        </w:r>
      </w:hyperlink>
    </w:p>
    <w:p w14:paraId="396B0571" w14:textId="77777777" w:rsidR="005243BB" w:rsidRPr="00DA698B" w:rsidRDefault="005243BB" w:rsidP="005243BB">
      <w:pPr>
        <w:pStyle w:val="BodyText"/>
        <w:tabs>
          <w:tab w:val="right" w:pos="9043"/>
        </w:tabs>
        <w:spacing w:before="63"/>
        <w:ind w:left="139"/>
        <w:rPr>
          <w:rFonts w:ascii="Arial" w:hAnsi="Arial" w:cs="Arial"/>
          <w:sz w:val="22"/>
          <w:szCs w:val="22"/>
        </w:rPr>
      </w:pPr>
      <w:hyperlink w:anchor="_bookmark2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Definitions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4</w:t>
        </w:r>
      </w:hyperlink>
    </w:p>
    <w:p w14:paraId="59BC9432" w14:textId="77777777" w:rsidR="005243BB" w:rsidRPr="00DA698B" w:rsidRDefault="005243BB" w:rsidP="005243BB">
      <w:pPr>
        <w:pStyle w:val="BodyText"/>
        <w:tabs>
          <w:tab w:val="right" w:pos="9043"/>
        </w:tabs>
        <w:spacing w:before="63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7C2EB" wp14:editId="026D7077">
                <wp:simplePos x="0" y="0"/>
                <wp:positionH relativeFrom="page">
                  <wp:posOffset>1061085</wp:posOffset>
                </wp:positionH>
                <wp:positionV relativeFrom="paragraph">
                  <wp:posOffset>213995</wp:posOffset>
                </wp:positionV>
                <wp:extent cx="5979795" cy="8890"/>
                <wp:effectExtent l="3810" t="4445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14CE" id="Rectangle 13" o:spid="_x0000_s1026" style="position:absolute;margin-left:83.55pt;margin-top:16.85pt;width:470.8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KTdgIAAPsEAAAOAAAAZHJzL2Uyb0RvYy54bWysVNuO2yAQfa/Uf0C8J7ZT52JrndVemqpS&#10;2q667QcQwDYqBgokTrbqv3fASZptX1ZVEwkDMwxnzpzh6nrfSbTj1gmtKpyNU4y4opoJ1VT465fV&#10;aIGR80QxIrXiFT5wh6+Xr19d9abkE91qybhFEES5sjcVbr03ZZI42vKOuLE2XIGx1rYjHpa2SZgl&#10;PUTvZDJJ01nSa8uM1ZQ7B7v3gxEvY/y65tR/qmvHPZIVBmw+jjaOmzAmyytSNpaYVtAjDPIPKDoi&#10;FFx6DnVPPEFbK/4K1QlqtdO1H1PdJbquBeUxB8gmS//I5rElhsdcgBxnzjS5/xeWftw9WCQY1O4N&#10;Rop0UKPPwBpRjeQI9oCg3rgS/B7Ngw0pOrPW9JtDSt+14MZvrNV9ywkDWFnwT54dCAsHR9Gm/6AZ&#10;hCdbryNX+9p2ISCwgPaxJIdzSfjeIwqb02IO/ylGFGyLRRErlpDydNZY599x3aEwqbAF6DE22a2d&#10;D1hIeXKJ2LUUbCWkjAvbbO6kRTsSxBF/ET6keOkmVXBWOhwbIg47ABHuCLYANhb7R5FN8vR2UoxW&#10;s8V8lK/y6aiYp4tRmhW3xSzNi/x+9TMAzPKyFYxxtRaKn4SX5S8r7LEFBslE6aG+wsV0Mo25P0Pv&#10;XpZkJzz0oRQdsHxmgpShrG8Vg7RJ6YmQwzx5Dj+yDBycvpGVKIJQ90E/G80OoAGroUjQh/BiwKTV&#10;9gmjHrqvwu77lliOkXyvQEdFluehXeMin84nsLCXls2lhSgKoSrsMRqmd35o8a2xomnhpiwSo/QN&#10;aK8WURhBlwOqo2Khw2IGx9cgtPDlOnr9frOWvwAAAP//AwBQSwMEFAAGAAgAAAAhAMp//OLfAAAA&#10;CgEAAA8AAABkcnMvZG93bnJldi54bWxMj8FOwzAQRO9I/IO1SNyonZa2IcSpKBJHJFo40JsTL0nU&#10;eB1itw18PdtTOc7s0+xMvhpdJ444hNaThmSiQCBV3rZUa/h4f7lLQYRoyJrOE2r4wQCr4voqN5n1&#10;J9rgcRtrwSEUMqOhibHPpAxVg86Eie+R+PblB2ciy6GWdjAnDnednCq1kM60xB8a0+Nzg9V+e3Aa&#10;1g/p+vvtnl5/N+UOd5/lfj4dlNa3N+PTI4iIY7zAcK7P1aHgTqU/kA2iY71YJoxqmM2WIM5AolIe&#10;U7IzT0AWufw/ofgDAAD//wMAUEsBAi0AFAAGAAgAAAAhALaDOJL+AAAA4QEAABMAAAAAAAAAAAAA&#10;AAAAAAAAAFtDb250ZW50X1R5cGVzXS54bWxQSwECLQAUAAYACAAAACEAOP0h/9YAAACUAQAACwAA&#10;AAAAAAAAAAAAAAAvAQAAX3JlbHMvLnJlbHNQSwECLQAUAAYACAAAACEAyJkSk3YCAAD7BAAADgAA&#10;AAAAAAAAAAAAAAAuAgAAZHJzL2Uyb0RvYy54bWxQSwECLQAUAAYACAAAACEAyn/84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3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Cooperation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4</w:t>
        </w:r>
      </w:hyperlink>
    </w:p>
    <w:p w14:paraId="328E1B5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7"/>
        <w:ind w:left="139"/>
        <w:rPr>
          <w:rFonts w:ascii="Arial" w:hAnsi="Arial" w:cs="Arial"/>
          <w:sz w:val="22"/>
          <w:szCs w:val="22"/>
        </w:rPr>
      </w:pPr>
      <w:hyperlink w:anchor="_bookmark4" w:history="1">
        <w:r w:rsidRPr="00DA698B">
          <w:rPr>
            <w:rFonts w:ascii="Arial" w:hAnsi="Arial" w:cs="Arial"/>
            <w:sz w:val="22"/>
            <w:szCs w:val="22"/>
          </w:rPr>
          <w:t>Article.1.</w:t>
        </w:r>
        <w:r w:rsidRPr="00DA698B">
          <w:rPr>
            <w:rFonts w:ascii="Arial" w:hAnsi="Arial" w:cs="Arial"/>
            <w:sz w:val="22"/>
            <w:szCs w:val="22"/>
          </w:rPr>
          <w:tab/>
          <w:t>Purpose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scope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Agreement</w:t>
        </w:r>
        <w:r w:rsidRPr="00DA698B">
          <w:rPr>
            <w:rFonts w:ascii="Arial" w:hAnsi="Arial" w:cs="Arial"/>
            <w:sz w:val="22"/>
            <w:szCs w:val="22"/>
          </w:rPr>
          <w:tab/>
          <w:t>4</w:t>
        </w:r>
      </w:hyperlink>
    </w:p>
    <w:p w14:paraId="10BB453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8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3675" wp14:editId="40B60D4F">
                <wp:simplePos x="0" y="0"/>
                <wp:positionH relativeFrom="page">
                  <wp:posOffset>1061085</wp:posOffset>
                </wp:positionH>
                <wp:positionV relativeFrom="paragraph">
                  <wp:posOffset>195580</wp:posOffset>
                </wp:positionV>
                <wp:extent cx="5979795" cy="27305"/>
                <wp:effectExtent l="3810" t="0" r="0" b="25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29D9" id="Rectangle 12" o:spid="_x0000_s1026" style="position:absolute;margin-left:83.55pt;margin-top:15.4pt;width:470.85pt;height: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39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1y&#10;jBTpoUafIWtEbSRHsAcJGoyrwe/B3NsQojN3mn5zSOlFB278xlo9dJwwoJUF/+TZgbBwcBSthw+a&#10;ATzZeh1ztW9tHwAhC2gfS/J4Kgnfe0Rhs6ym8C8xomDLp2/SMt5A6uNhY51/x3WPwqTBFrhHcLK7&#10;cz6QIfXRJZLXUrCVkDIu7Ga9kBbtSFBH/B3Q3bmbVMFZ6XBsRBx3gCPcEWyBbaz2jyrLi/Q2ryar&#10;y9l0UqyKclJN09kkzarb6jItqmK5+hkIZkXdCca4uhOKH5WXFS+r7KEHRs1E7aGhwVWZlzH2Z+zd&#10;y4LshYdGlKJv8OyUCVKHur5VDMImtSdCjvPkOf2YZcjB8RuzElUQCj8KaK3ZI4jAaigSNCI8GTDp&#10;tH3CaID2a7D7viWWYyTfKxBSlRVF6Ne4KMppDgt7blmfW4iiANVgj9E4Xfixx7fGik0HN2UxMUrf&#10;gPhaEYURhDmyOkgWWixGcHgOQg+fr6PX70dr/gsAAP//AwBQSwMEFAAGAAgAAAAhAAy7gEffAAAA&#10;CgEAAA8AAABkcnMvZG93bnJldi54bWxMj0FPwzAMhe9I/IfISNxY0sFGKU0nhsRxEhsc2C1tTFut&#10;cUqTbWW/Hu80bn720/P38sXoOnHAIbSeNCQTBQKp8ralWsPnx9tdCiJEQ9Z0nlDDLwZYFNdXucms&#10;P9IaD5tYCw6hkBkNTYx9JmWoGnQmTHyPxLdvPzgTWQ61tIM5crjr5FSpuXSmJf7QmB5fG6x2m73T&#10;sHxKlz/vD7Q6rcstbr/K3Ww6KK1vb8aXZxARx3gxwxmf0aFgptLvyQbRsZ4/JmzVcK+4wtmQqJSn&#10;kjezBGSRy/8Vij8AAAD//wMAUEsBAi0AFAAGAAgAAAAhALaDOJL+AAAA4QEAABMAAAAAAAAAAAAA&#10;AAAAAAAAAFtDb250ZW50X1R5cGVzXS54bWxQSwECLQAUAAYACAAAACEAOP0h/9YAAACUAQAACwAA&#10;AAAAAAAAAAAAAAAvAQAAX3JlbHMvLnJlbHNQSwECLQAUAAYACAAAACEA4vjN/XYCAAD8BAAADgAA&#10;AAAAAAAAAAAAAAAuAgAAZHJzL2Uyb0RvYy54bWxQSwECLQAUAAYACAAAACEADLuAR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5" w:history="1">
        <w:r w:rsidRPr="00DA698B">
          <w:rPr>
            <w:rFonts w:ascii="Arial" w:hAnsi="Arial" w:cs="Arial"/>
            <w:sz w:val="22"/>
            <w:szCs w:val="22"/>
          </w:rPr>
          <w:t>Article.2.</w:t>
        </w:r>
        <w:r w:rsidRPr="00DA698B">
          <w:rPr>
            <w:rFonts w:ascii="Arial" w:hAnsi="Arial" w:cs="Arial"/>
            <w:sz w:val="22"/>
            <w:szCs w:val="22"/>
          </w:rPr>
          <w:tab/>
          <w:t>Nature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relations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between Partners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7B5A8DA4" w14:textId="77777777" w:rsidR="005243BB" w:rsidRPr="00DA698B" w:rsidRDefault="005243BB" w:rsidP="005243BB">
      <w:pPr>
        <w:pStyle w:val="BodyText"/>
        <w:tabs>
          <w:tab w:val="right" w:pos="9043"/>
        </w:tabs>
        <w:spacing w:before="107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96246" wp14:editId="05ABD15A">
                <wp:simplePos x="0" y="0"/>
                <wp:positionH relativeFrom="page">
                  <wp:posOffset>1061085</wp:posOffset>
                </wp:positionH>
                <wp:positionV relativeFrom="paragraph">
                  <wp:posOffset>241935</wp:posOffset>
                </wp:positionV>
                <wp:extent cx="5979795" cy="8890"/>
                <wp:effectExtent l="3810" t="0" r="0" b="44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58DB" id="Rectangle 11" o:spid="_x0000_s1026" style="position:absolute;margin-left:83.55pt;margin-top:19.05pt;width:470.8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RydgIAAPsEAAAOAAAAZHJzL2Uyb0RvYy54bWysVG1v0zAQ/o7Ef7D8vUtSpWsTLZ32QhHS&#10;gInBD3Btp7FwbHN2mw7Ef+fsrKWDLxOilRyf78XPPXfni8t9r8lOglfWNLQ4yymRhluhzKahXz6v&#10;JgtKfGBGMG2NbOij9PRy+frVxeBqObWd1UICwSDG14NraBeCq7PM8072zJ9ZJw0qWws9CyjCJhPA&#10;Boze62ya5+fZYEE4sFx6j6e3o5IuU/y2lTx8bFsvA9ENRWwhrZDWdVyz5QWrN8Bcp/gTDPYPKHqm&#10;DF56DHXLAiNbUH+F6hUH620bzrjtM9u2isuUA2ZT5H9k89AxJ1MuSI53R5r8/wvLP+zugSiBtSso&#10;MazHGn1C1pjZaEnwDAkanK/R7sHdQ0zRuzvLv3pi7E2HZvIKwA6dZAJhJfvsmUMUPLqS9fDeCgzP&#10;tsEmrvYt9DEgskD2qSSPx5LIfSAcD2fVHP8zSjjqFosqVSxj9cHXgQ9vpe1J3DQUEHqKzXZ3PiB2&#10;ND2YJOxWK7FSWicBNusbDWTHYnOkX0wXXfypmTbR2NjoNqrHE4SId0RdBJuK/aMqpmV+Pa0mq/PF&#10;fFKuytmkmueLSV5U19V5Xlbl7epnBFiUdaeEkOZOGXlovKJ8WWGfRmBsmdR6ZGhoNZvOUu7P0PuX&#10;JdmrgHOoVY8sH5lgdSzrGyMwbVYHpvS4z57DT5QhB4dvYiU1Qaz72D9rKx6xB8BikXAO8cXATWfh&#10;OyUDTl9D/bctA0mJfmewj6qiLOO4JqGczacowKlmfaphhmOohgZKxu1NGEd860BtOrypSMQYe4W9&#10;16rUGLEvR1SIOwo4YSmDp9cgjvCpnKx+v1nLXwAAAP//AwBQSwMEFAAGAAgAAAAhAPLL6ZbfAAAA&#10;CgEAAA8AAABkcnMvZG93bnJldi54bWxMj0FPwzAMhe9I/IfISNxY2sG2rjSdGBJHJDY4bLe0MW21&#10;xilJthV+Pd4JTtazn56/V6xG24sT+tA5UpBOEhBItTMdNQo+3l/uMhAhajK6d4QKvjHAqry+KnRu&#10;3Jk2eNrGRnAIhVwraGMccilD3aLVYeIGJL59Om91ZOkbabw+c7jt5TRJ5tLqjvhDqwd8brE+bI9W&#10;wXqZrb/eHuj1Z1Ptcb+rDrOpT5S6vRmfHkFEHOOfGS74jA4lM1XuSCaInvV8kbJVwX3G82JIk4zL&#10;VLxZzkCWhfxfofwFAAD//wMAUEsBAi0AFAAGAAgAAAAhALaDOJL+AAAA4QEAABMAAAAAAAAAAAAA&#10;AAAAAAAAAFtDb250ZW50X1R5cGVzXS54bWxQSwECLQAUAAYACAAAACEAOP0h/9YAAACUAQAACwAA&#10;AAAAAAAAAAAAAAAvAQAAX3JlbHMvLnJlbHNQSwECLQAUAAYACAAAACEACqqkcnYCAAD7BAAADgAA&#10;AAAAAAAAAAAAAAAuAgAAZHJzL2Uyb0RvYy54bWxQSwECLQAUAAYACAAAACEA8svpl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6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Implementation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5BF8BDCB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7" w:history="1">
        <w:r w:rsidRPr="00DA698B">
          <w:rPr>
            <w:rFonts w:ascii="Arial" w:hAnsi="Arial" w:cs="Arial"/>
            <w:sz w:val="22"/>
            <w:szCs w:val="22"/>
          </w:rPr>
          <w:t>Article.3.</w:t>
        </w:r>
        <w:r w:rsidRPr="00DA698B">
          <w:rPr>
            <w:rFonts w:ascii="Arial" w:hAnsi="Arial" w:cs="Arial"/>
            <w:sz w:val="22"/>
            <w:szCs w:val="22"/>
          </w:rPr>
          <w:tab/>
          <w:t>Consortium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Leader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7096004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44"/>
        <w:ind w:left="139"/>
        <w:rPr>
          <w:rFonts w:ascii="Arial" w:hAnsi="Arial" w:cs="Arial"/>
          <w:sz w:val="22"/>
          <w:szCs w:val="22"/>
        </w:rPr>
      </w:pPr>
      <w:hyperlink w:anchor="_bookmark8" w:history="1">
        <w:r w:rsidRPr="00DA698B">
          <w:rPr>
            <w:rFonts w:ascii="Arial" w:hAnsi="Arial" w:cs="Arial"/>
            <w:sz w:val="22"/>
            <w:szCs w:val="22"/>
          </w:rPr>
          <w:t>Article.4.</w:t>
        </w:r>
        <w:r w:rsidRPr="00DA698B">
          <w:rPr>
            <w:rFonts w:ascii="Arial" w:hAnsi="Arial" w:cs="Arial"/>
            <w:sz w:val="22"/>
            <w:szCs w:val="22"/>
          </w:rPr>
          <w:tab/>
          <w:t>Project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Managerial</w:t>
        </w:r>
        <w:r w:rsidRPr="00DA698B">
          <w:rPr>
            <w:rFonts w:ascii="Arial" w:hAnsi="Arial" w:cs="Arial"/>
            <w:spacing w:val="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Board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459523A5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9" w:history="1">
        <w:r w:rsidRPr="00DA698B">
          <w:rPr>
            <w:rFonts w:ascii="Arial" w:hAnsi="Arial" w:cs="Arial"/>
            <w:sz w:val="22"/>
            <w:szCs w:val="22"/>
          </w:rPr>
          <w:t>Article.5.</w:t>
        </w:r>
        <w:r w:rsidRPr="00DA698B">
          <w:rPr>
            <w:rFonts w:ascii="Arial" w:hAnsi="Arial" w:cs="Arial"/>
            <w:sz w:val="22"/>
            <w:szCs w:val="22"/>
          </w:rPr>
          <w:tab/>
          <w:t>Partners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responsibility</w:t>
        </w:r>
        <w:r w:rsidRPr="00DA698B">
          <w:rPr>
            <w:rFonts w:ascii="Arial" w:hAnsi="Arial" w:cs="Arial"/>
            <w:sz w:val="22"/>
            <w:szCs w:val="22"/>
          </w:rPr>
          <w:tab/>
          <w:t>7</w:t>
        </w:r>
      </w:hyperlink>
    </w:p>
    <w:p w14:paraId="05853CFF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8"/>
        <w:ind w:left="139"/>
        <w:rPr>
          <w:rFonts w:ascii="Arial" w:hAnsi="Arial" w:cs="Arial"/>
          <w:sz w:val="22"/>
          <w:szCs w:val="22"/>
        </w:rPr>
      </w:pPr>
      <w:hyperlink w:anchor="_bookmark10" w:history="1">
        <w:r w:rsidRPr="00DA698B">
          <w:rPr>
            <w:rFonts w:ascii="Arial" w:hAnsi="Arial" w:cs="Arial"/>
            <w:sz w:val="22"/>
            <w:szCs w:val="22"/>
          </w:rPr>
          <w:t>Article.6.</w:t>
        </w:r>
        <w:r w:rsidRPr="00DA698B">
          <w:rPr>
            <w:rFonts w:ascii="Arial" w:hAnsi="Arial" w:cs="Arial"/>
            <w:sz w:val="22"/>
            <w:szCs w:val="22"/>
          </w:rPr>
          <w:tab/>
          <w:t>Commitment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Partners</w:t>
        </w:r>
        <w:r w:rsidRPr="00DA698B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vis-à-vis</w:t>
        </w:r>
        <w:r w:rsidRPr="00DA698B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z w:val="22"/>
            <w:szCs w:val="22"/>
          </w:rPr>
          <w:tab/>
          <w:t>8</w:t>
        </w:r>
      </w:hyperlink>
    </w:p>
    <w:p w14:paraId="6381C41F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40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2CD5" wp14:editId="1543B7A1">
                <wp:simplePos x="0" y="0"/>
                <wp:positionH relativeFrom="page">
                  <wp:posOffset>1061085</wp:posOffset>
                </wp:positionH>
                <wp:positionV relativeFrom="paragraph">
                  <wp:posOffset>199390</wp:posOffset>
                </wp:positionV>
                <wp:extent cx="5979795" cy="27305"/>
                <wp:effectExtent l="3810" t="381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7447" id="Rectangle 10" o:spid="_x0000_s1026" style="position:absolute;margin-left:83.55pt;margin-top:15.7pt;width:470.85pt;height: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aI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0g&#10;PYr0UKPPkDWiNpIj2IMEDcbV4Pdg7m0I0Zk7Tb85pPSiAzd+Y60eOk4Y0MqCf/LsQFg4OIrWwwfN&#10;AJ5svY652re2D4CQBbSPJXk8lYTvPaKwWVZT+JcYUbDl0zdpGW8g9fGwsc6/47pHYdJgC9wjONnd&#10;OR/IkProEslrKdhKSBkXdrNeSIt2JKgj/g7o7txNquCsdDg2Io47wBHuCLbANlb7R5XlRXqbV5PV&#10;5Ww6KVZFOamm6WySZtVtdZkWVbFc/QwEs6LuBGNc3QnFj8rLipdV9tADo2ai9tDQ4KrMyxj7M/bu&#10;ZUH2wkMjStE3eHbKBKlDXd8qBmGT2hMhx3nynH7MMuTg+I1ZiSoIhR8FtNbsEURgNRQJlAZPBkw6&#10;bZ8wGqD9Guy+b4nlGMn3CoRUZUUR+jUuinKaw8KeW9bnFqIoQDXYYzROF37s8a2xYtPBTVlMjNI3&#10;IL5WRGEEYY6sDpKFFosRHJ6D0MPn6+j1+9Ga/wIAAP//AwBQSwMEFAAGAAgAAAAhADy2IeXfAAAA&#10;CgEAAA8AAABkcnMvZG93bnJldi54bWxMj81OwzAQhO9IvIO1SNyondKfEOJUFIkjEi0c6M2JlyRq&#10;vA6x2waenu2pHGf20+xMvhpdJ444hNaThmSiQCBV3rZUa/h4f7lLQYRoyJrOE2r4wQCr4voqN5n1&#10;J9rgcRtrwSEUMqOhibHPpAxVg86Eie+R+PblB2ciy6GWdjAnDnednCq1kM60xB8a0+Nzg9V+e3Aa&#10;1g/p+vttRq+/m3KHu89yP58OSuvbm/HpEUTEMV5gONfn6lBwp9IfyAbRsV4sE0Y13CczEGcgUSmP&#10;KdmZL0EWufw/ofgDAAD//wMAUEsBAi0AFAAGAAgAAAAhALaDOJL+AAAA4QEAABMAAAAAAAAAAAAA&#10;AAAAAAAAAFtDb250ZW50X1R5cGVzXS54bWxQSwECLQAUAAYACAAAACEAOP0h/9YAAACUAQAACwAA&#10;AAAAAAAAAAAAAAAvAQAAX3JlbHMvLnJlbHNQSwECLQAUAAYACAAAACEATe1GiHYCAAD8BAAADgAA&#10;AAAAAAAAAAAAAAAuAgAAZHJzL2Uyb0RvYy54bWxQSwECLQAUAAYACAAAACEAPLYh5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11" w:history="1">
        <w:r w:rsidRPr="00DA698B">
          <w:rPr>
            <w:rFonts w:ascii="Arial" w:hAnsi="Arial" w:cs="Arial"/>
            <w:sz w:val="22"/>
            <w:szCs w:val="22"/>
          </w:rPr>
          <w:t>Article.7.</w:t>
        </w:r>
        <w:r w:rsidRPr="00DA698B">
          <w:rPr>
            <w:rFonts w:ascii="Arial" w:hAnsi="Arial" w:cs="Arial"/>
            <w:sz w:val="22"/>
            <w:szCs w:val="22"/>
          </w:rPr>
          <w:tab/>
          <w:t>Budget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project: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expenses/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Partner</w:t>
        </w:r>
        <w:r w:rsidRPr="00DA698B">
          <w:rPr>
            <w:rFonts w:ascii="Arial" w:hAnsi="Arial" w:cs="Arial"/>
            <w:sz w:val="22"/>
            <w:szCs w:val="22"/>
          </w:rPr>
          <w:tab/>
          <w:t>8</w:t>
        </w:r>
      </w:hyperlink>
    </w:p>
    <w:p w14:paraId="044DD007" w14:textId="77777777" w:rsidR="005243BB" w:rsidRPr="00DA698B" w:rsidRDefault="005243BB" w:rsidP="005243BB">
      <w:pPr>
        <w:pStyle w:val="BodyText"/>
        <w:tabs>
          <w:tab w:val="right" w:pos="9043"/>
        </w:tabs>
        <w:spacing w:before="111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86391" wp14:editId="2B40A7D7">
                <wp:simplePos x="0" y="0"/>
                <wp:positionH relativeFrom="page">
                  <wp:posOffset>1061085</wp:posOffset>
                </wp:positionH>
                <wp:positionV relativeFrom="paragraph">
                  <wp:posOffset>241300</wp:posOffset>
                </wp:positionV>
                <wp:extent cx="5979795" cy="8890"/>
                <wp:effectExtent l="381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5196" id="Rectangle 9" o:spid="_x0000_s1026" style="position:absolute;margin-left:83.55pt;margin-top:19pt;width:470.85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7CdAIAAPk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RYhQuM&#10;FGmhRJ+ANKJ2kqMi0NMZV4LXk3m0IUFnNpp+dUjpZQNe/N5a3TWcMACVBf/k5kBYODiKtt17zSA6&#10;2XsdmTrWtg0BgQN0jAV5vhSEHz2isDkupvAfY0TBNpsVsV4JKc9njXX+LdctCpMKW0AeY5PDxvmA&#10;hZRnl4hdS8HWQsq4sLvtUlp0IEEa8RfhQ4rXblIFZ6XDsT5ivwMQ4Y5gC2BjqX8U2ShPH0bFYD2Z&#10;TQf5Oh8Pimk6G6RZ8VBM0rzIV+ufAWCWl41gjKuNUPwsuyx/WVlPDdALJgoPdVC+8Wgcc79B716W&#10;ZCs8dKEULbB8YYKUoaxvFIO0SemJkP08uYUfWQYOzt/IShRBqHuvn61mz6ABq6FI0IXwXsCk0fY7&#10;Rh30XoXdtz2xHCP5ToGOiizPQ7PGRT6ejmBhry3bawtRFEJV2GPUT5e+b/C9sWLXwE1ZJEbpe9Be&#10;LaIwgi57VCfFQn/FDE5vQWjg63X0+v1iLX4BAAD//wMAUEsDBBQABgAIAAAAIQC1XPvB3wAAAAoB&#10;AAAPAAAAZHJzL2Rvd25yZXYueG1sTI/BTsMwEETvSPyDtUjcqJNS2jTEqSgSRyRaOLQ3J16SqPE6&#10;2G4b+Hq2JzjO7NPsTLEabS9O6EPnSEE6SUAg1c501Cj4eH+5y0CEqMno3hEq+MYAq/L6qtC5cWfa&#10;4GkbG8EhFHKtoI1xyKUMdYtWh4kbkPj26bzVkaVvpPH6zOG2l9MkmUurO+IPrR7wucX6sD1aBetl&#10;tv56m9Hrz6ba435XHR6mPlHq9mZ8egQRcYx/MFzqc3UouVPljmSC6FnPFymjCu4z3nQB0iTjMRU7&#10;yxnIspD/J5S/AAAA//8DAFBLAQItABQABgAIAAAAIQC2gziS/gAAAOEBAAATAAAAAAAAAAAAAAAA&#10;AAAAAABbQ29udGVudF9UeXBlc10ueG1sUEsBAi0AFAAGAAgAAAAhADj9If/WAAAAlAEAAAsAAAAA&#10;AAAAAAAAAAAALwEAAF9yZWxzLy5yZWxzUEsBAi0AFAAGAAgAAAAhAAT9jsJ0AgAA+QQAAA4AAAAA&#10;AAAAAAAAAAAALgIAAGRycy9lMm9Eb2MueG1sUEsBAi0AFAAGAAgAAAAhALVc+8H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12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D.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Confidentiality</w:t>
        </w:r>
        <w:r w:rsidRPr="00DA698B">
          <w:rPr>
            <w:rFonts w:ascii="Arial" w:hAnsi="Arial" w:cs="Arial"/>
            <w:spacing w:val="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property Rights</w:t>
        </w:r>
        <w:r w:rsidRPr="00DA698B">
          <w:rPr>
            <w:rFonts w:ascii="Arial" w:hAnsi="Arial" w:cs="Arial"/>
            <w:sz w:val="22"/>
            <w:szCs w:val="22"/>
          </w:rPr>
          <w:tab/>
          <w:t>9</w:t>
        </w:r>
      </w:hyperlink>
    </w:p>
    <w:p w14:paraId="38324C33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1"/>
        <w:ind w:left="139"/>
        <w:rPr>
          <w:rFonts w:ascii="Arial" w:hAnsi="Arial" w:cs="Arial"/>
          <w:sz w:val="22"/>
          <w:szCs w:val="22"/>
        </w:rPr>
      </w:pPr>
      <w:hyperlink w:anchor="_bookmark13" w:history="1">
        <w:r w:rsidRPr="00DA698B">
          <w:rPr>
            <w:rFonts w:ascii="Arial" w:hAnsi="Arial" w:cs="Arial"/>
            <w:sz w:val="22"/>
            <w:szCs w:val="22"/>
          </w:rPr>
          <w:t>Article.8.</w:t>
        </w:r>
        <w:r w:rsidRPr="00DA698B">
          <w:rPr>
            <w:rFonts w:ascii="Arial" w:hAnsi="Arial" w:cs="Arial"/>
            <w:sz w:val="22"/>
            <w:szCs w:val="22"/>
          </w:rPr>
          <w:tab/>
          <w:t>Confidentiality</w:t>
        </w:r>
        <w:r w:rsidRPr="00DA698B">
          <w:rPr>
            <w:rFonts w:ascii="Arial" w:hAnsi="Arial" w:cs="Arial"/>
            <w:sz w:val="22"/>
            <w:szCs w:val="22"/>
          </w:rPr>
          <w:tab/>
          <w:t>9</w:t>
        </w:r>
      </w:hyperlink>
    </w:p>
    <w:p w14:paraId="7CA20815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44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3A7BD" wp14:editId="71F6E62F">
                <wp:simplePos x="0" y="0"/>
                <wp:positionH relativeFrom="page">
                  <wp:posOffset>1061085</wp:posOffset>
                </wp:positionH>
                <wp:positionV relativeFrom="paragraph">
                  <wp:posOffset>198755</wp:posOffset>
                </wp:positionV>
                <wp:extent cx="5979795" cy="27305"/>
                <wp:effectExtent l="3810" t="444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F1A5" id="Rectangle 8" o:spid="_x0000_s1026" style="position:absolute;margin-left:83.55pt;margin-top:15.65pt;width:470.85pt;height: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Mz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RgK&#10;pUgPJfoMSSNqIzmahf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YMOTpkgdajrW8UgbFJ7IuQ4T57Tj1mGHBy/MStRBaHwo4DWmj2CCKyGIkEbwoMBk07b&#10;J4wGaL4Gu+9bYjlG8r0CIVVZUYRujYuinOawsOeW9bmFKApQDfYYjdOFHzt8a6zYdHBTFhOj9A2I&#10;rxVRGEGYI6uDZKHBYgSHxyB08Pk6ev1+sua/AAAA//8DAFBLAwQUAAYACAAAACEAu1/xBt8AAAAK&#10;AQAADwAAAGRycy9kb3ducmV2LnhtbEyPwU7DMBBE70j8g7VI3KidloYQ4lQUiSMSLRzozYmXJGq8&#10;DrHbBr6e7QmOM/s0O1OsJteLI46h86QhmSkQSLW3HTUa3t+ebzIQIRqypveEGr4xwKq8vChMbv2J&#10;NnjcxkZwCIXcaGhjHHIpQ92iM2HmByS+ffrRmchybKQdzYnDXS/nSqXSmY74Q2sGfGqx3m8PTsP6&#10;Plt/vd7Sy8+m2uHuo9ov56PS+vpqenwAEXGKfzCc63N1KLlT5Q9kg+hZp3cJoxoWyQLEGUhUxmMq&#10;dpYpyLKQ/yeUvwAAAP//AwBQSwECLQAUAAYACAAAACEAtoM4kv4AAADhAQAAEwAAAAAAAAAAAAAA&#10;AAAAAAAAW0NvbnRlbnRfVHlwZXNdLnhtbFBLAQItABQABgAIAAAAIQA4/SH/1gAAAJQBAAALAAAA&#10;AAAAAAAAAAAAAC8BAABfcmVscy8ucmVsc1BLAQItABQABgAIAAAAIQB4uoMzdQIAAPoEAAAOAAAA&#10;AAAAAAAAAAAAAC4CAABkcnMvZTJvRG9jLnhtbFBLAQItABQABgAIAAAAIQC7X/EG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4" w:history="1">
        <w:r w:rsidRPr="00DA698B">
          <w:rPr>
            <w:rFonts w:ascii="Arial" w:hAnsi="Arial" w:cs="Arial"/>
            <w:sz w:val="22"/>
            <w:szCs w:val="22"/>
          </w:rPr>
          <w:t>Article.9.</w:t>
        </w:r>
        <w:r w:rsidRPr="00DA698B">
          <w:rPr>
            <w:rFonts w:ascii="Arial" w:hAnsi="Arial" w:cs="Arial"/>
            <w:sz w:val="22"/>
            <w:szCs w:val="22"/>
          </w:rPr>
          <w:tab/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property</w:t>
        </w:r>
        <w:r w:rsidRPr="00DA698B">
          <w:rPr>
            <w:rFonts w:ascii="Arial" w:hAnsi="Arial" w:cs="Arial"/>
            <w:sz w:val="22"/>
            <w:szCs w:val="22"/>
          </w:rPr>
          <w:tab/>
          <w:t>10</w:t>
        </w:r>
      </w:hyperlink>
    </w:p>
    <w:p w14:paraId="6F1CF960" w14:textId="77777777" w:rsidR="005243BB" w:rsidRPr="00DA698B" w:rsidRDefault="005243BB" w:rsidP="005243BB">
      <w:pPr>
        <w:pStyle w:val="BodyText"/>
        <w:tabs>
          <w:tab w:val="right" w:pos="9152"/>
        </w:tabs>
        <w:spacing w:before="10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981D3" wp14:editId="44265318">
                <wp:simplePos x="0" y="0"/>
                <wp:positionH relativeFrom="page">
                  <wp:posOffset>1061085</wp:posOffset>
                </wp:positionH>
                <wp:positionV relativeFrom="paragraph">
                  <wp:posOffset>241300</wp:posOffset>
                </wp:positionV>
                <wp:extent cx="5979795" cy="8890"/>
                <wp:effectExtent l="3810" t="1905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AE11" id="Rectangle 7" o:spid="_x0000_s1026" style="position:absolute;margin-left:83.55pt;margin-top:19pt;width:470.8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KTdQIAAPk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RYhacY&#10;KdJCiT4BaUTtJEfTQE9nXAleT+bRhgSd2Wj61SGllw148XtrdddwwgBUFvyTmwNh4eAo2nbvNYPo&#10;ZO91ZOpY2zYEBA7QMRbk+VIQfvSIwua4mMJ/jBEF22xWxHolpDyfNdb5t1y3KEwqbAF5jE0OG+cD&#10;FlKeXSJ2LQVbCynjwu62S2nRgQRpxF+EDyleu0kVnJUOx/qI/Q5AhDuCLYCNpf5RZKM8fRgVg/Vk&#10;Nh3k63w8KKbpbJBmxUMxSfMiX61/BoBZXjaCMa42QvGz7LL8ZWU9NUAvmCg81FW4GI/GMfcb9O5l&#10;SbbCQxdK0QLLFyZIGcr6RjFIm5SeCNnPk1v4kWXg4PyNrEQRhLr3+tlq9gwasBqKBF0I7wVMGm2/&#10;Y9RB71XYfdsTyzGS7xToqMjyPDRrXOTj6QgW9tqyvbYQRSFUhT1G/XTp+wbfGyt2DdyURWKUvgft&#10;1SIKI+iyR3VSLPRXzOD0FoQGvl5Hr98v1uIXAAAA//8DAFBLAwQUAAYACAAAACEAtVz7wd8AAAAK&#10;AQAADwAAAGRycy9kb3ducmV2LnhtbEyPwU7DMBBE70j8g7VI3KiTUto0xKkoEkckWji0Nydekqjx&#10;OthuG/h6tic4zuzT7EyxGm0vTuhD50hBOklAINXOdNQo+Hh/uctAhKjJ6N4RKvjGAKvy+qrQuXFn&#10;2uBpGxvBIRRyraCNccilDHWLVoeJG5D49um81ZGlb6Tx+szhtpfTJJlLqzviD60e8LnF+rA9WgXr&#10;Zbb+epvR68+m2uN+Vx0epj5R6vZmfHoEEXGMfzBc6nN1KLlT5Y5kguhZzxcpowruM950AdIk4zEV&#10;O8sZyLKQ/yeUvwAAAP//AwBQSwECLQAUAAYACAAAACEAtoM4kv4AAADhAQAAEwAAAAAAAAAAAAAA&#10;AAAAAAAAW0NvbnRlbnRfVHlwZXNdLnhtbFBLAQItABQABgAIAAAAIQA4/SH/1gAAAJQBAAALAAAA&#10;AAAAAAAAAAAAAC8BAABfcmVscy8ucmVsc1BLAQItABQABgAIAAAAIQAILsKTdQIAAPkEAAAOAAAA&#10;AAAAAAAAAAAAAC4CAABkcnMvZTJvRG9jLnhtbFBLAQItABQABgAIAAAAIQC1XPvB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5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Industrial exploitation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commercialization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Final Product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4597B982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E9896" wp14:editId="1B40764E">
                <wp:simplePos x="0" y="0"/>
                <wp:positionH relativeFrom="page">
                  <wp:posOffset>1061085</wp:posOffset>
                </wp:positionH>
                <wp:positionV relativeFrom="paragraph">
                  <wp:posOffset>232410</wp:posOffset>
                </wp:positionV>
                <wp:extent cx="5979795" cy="27305"/>
                <wp:effectExtent l="3810" t="0" r="0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51D8" id="Rectangle 6" o:spid="_x0000_s1026" style="position:absolute;margin-left:83.55pt;margin-top:18.3pt;width:470.85pt;height:2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Q6dQIAAPoEAAAOAAAAZHJzL2Uyb0RvYy54bWysVNuO2yAQfa/Uf0C8Z32pncTWOqu9NFWl&#10;bbvqth9AAMeoGCiQOLtV/70DTtKkfVlVTSQMzHA4M3OGy6tdL9GWWye0anB2kWLEFdVMqHWDv35Z&#10;TuYYOU8UI1Ir3uAn7vDV4vWry8HUPNedloxbBCDK1YNpcOe9qZPE0Y73xF1owxUYW2174mFp1wmz&#10;ZAD0XiZ5mk6TQVtmrKbcOdi9G414EfHbllP/qW0d90g2GLj5ONo4rsKYLC5JvbbEdILuaZB/YNET&#10;oeDSI9Qd8QRtrPgLqhfUaqdbf0F1n+i2FZTHGCCaLP0jmseOGB5jgeQ4c0yT+3+w9OP2wSLBGjzF&#10;SJEeSvQZkkbUWnI0DekZjKvB69E82BCgM/eafnNI6dsOvPi1tXroOGFAKgv+ydmBsHBwFK2GD5oB&#10;Otl4HTO1a20fACEHaBcL8nQsCN95RGGzrGbwLzGiYMtnb9Iy3kDqw2FjnX/HdY/CpMEWqEdwsr13&#10;PpAh9cElktdSsKWQMi7senUrLdqSoI3426O7UzepgrPS4diIOO4AR7gj2ALbWOsfVZYX6U1eTZbT&#10;+WxSLItyUs3S+STNqptqmhZVcbf8GQhmRd0Jxri6F4ofdJcVL6vrvgNGxUTloaHBVZmXMfYz9u5l&#10;QfbCQxtK0Td4fswEqUNd3yoGYZPaEyHHeXJOP2YZcnD4xqxEFYTCjwJaafYEIrAaigRtCA8GTDpt&#10;nzEaoPka7L5viOUYyfcKhFRlRRG6NS6KcpbDwp5aVqcWoihANdhjNE5v/djhG2PFuoObspgYpa9B&#10;fK2IwgjCHFntJQsNFiPYPwahg0/X0ev3k7X4BQAA//8DAFBLAwQUAAYACAAAACEAviP4/98AAAAK&#10;AQAADwAAAGRycy9kb3ducmV2LnhtbEyPwU7DMBBE70j8g7VI3KidUkIa4lQUiSMSLRzozYmXJGq8&#10;DrHbBr6e7QmOo32afVOsJteLI46h86QhmSkQSLW3HTUa3t+ebzIQIRqypveEGr4xwKq8vChMbv2J&#10;NnjcxkZwCYXcaGhjHHIpQ92iM2HmByS+ffrRmchxbKQdzYnLXS/nSqXSmY74Q2sGfGqx3m8PTsN6&#10;ma2/Xhf08rOpdrj7qPZ381FpfX01PT6AiDjFPxjO+qwOJTtV/kA2iJ5zep8wquE2TUGcgURlPKbS&#10;sFBLkGUh/08ofwEAAP//AwBQSwECLQAUAAYACAAAACEAtoM4kv4AAADhAQAAEwAAAAAAAAAAAAAA&#10;AAAAAAAAW0NvbnRlbnRfVHlwZXNdLnhtbFBLAQItABQABgAIAAAAIQA4/SH/1gAAAJQBAAALAAAA&#10;AAAAAAAAAAAAAC8BAABfcmVscy8ucmVsc1BLAQItABQABgAIAAAAIQCAumQ6dQIAAPoEAAAOAAAA&#10;AAAAAAAAAAAAAC4CAABkcnMvZTJvRG9jLnhtbFBLAQItABQABgAIAAAAIQC+I/j/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6" w:history="1">
        <w:r w:rsidRPr="00DA698B">
          <w:rPr>
            <w:rFonts w:ascii="Arial" w:hAnsi="Arial" w:cs="Arial"/>
            <w:sz w:val="22"/>
            <w:szCs w:val="22"/>
          </w:rPr>
          <w:t>Article.10.</w:t>
        </w:r>
        <w:r w:rsidRPr="00DA698B">
          <w:rPr>
            <w:rFonts w:ascii="Arial" w:hAnsi="Arial" w:cs="Arial"/>
            <w:sz w:val="22"/>
            <w:szCs w:val="22"/>
          </w:rPr>
          <w:tab/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exploitation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commercialization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Final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Product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8B47DC6" w14:textId="77777777" w:rsidR="005243BB" w:rsidRPr="00DA698B" w:rsidRDefault="005243BB" w:rsidP="005243BB">
      <w:pPr>
        <w:pStyle w:val="BodyText"/>
        <w:tabs>
          <w:tab w:val="right" w:pos="9152"/>
        </w:tabs>
        <w:spacing w:before="107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75093" wp14:editId="1AAAE0C2">
                <wp:simplePos x="0" y="0"/>
                <wp:positionH relativeFrom="page">
                  <wp:posOffset>1061085</wp:posOffset>
                </wp:positionH>
                <wp:positionV relativeFrom="paragraph">
                  <wp:posOffset>241935</wp:posOffset>
                </wp:positionV>
                <wp:extent cx="5979795" cy="8890"/>
                <wp:effectExtent l="381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41B0" id="Rectangle 5" o:spid="_x0000_s1026" style="position:absolute;margin-left:83.55pt;margin-top:19.05pt;width:470.85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COdAIAAPkEAAAOAAAAZHJzL2Uyb0RvYy54bWysVG1v2yAQ/j5p/wHxPfGL7Ca24lRts0yT&#10;uq1atx9AAMdoGBiQON20/74DJ1m6fammJRIG7jiee+45FteHXqI9t05o1eBsmmLEFdVMqG2Dv3xe&#10;T+YYOU8UI1Ir3uAn7vD18vWrxWBqnutOS8YtgiDK1YNpcOe9qZPE0Y73xE214QqMrbY98bC024RZ&#10;MkD0XiZ5ml4lg7bMWE25c7C7Go14GeO3Laf+Y9s67pFsMGDzcbRx3IQxWS5IvbXEdIIeYZB/QNET&#10;oeDSc6gV8QTtrPgrVC+o1U63fkp1n+i2FZTHHCCbLP0jm8eOGB5zAXKcOdPk/l9Y+mH/YJFgDS4x&#10;UqSHEn0C0ojaSo7KQM9gXA1ej+bBhgSdudf0q0NK33XgxW+s1UPHCQNQWfBPnh0ICwdH0WZ4rxlE&#10;JzuvI1OH1vYhIHCADrEgT+eC8INHFDbLagZ/QEbBNp9XsV4JqU9njXX+Ldc9CpMGW0AeY5P9vfMB&#10;C6lPLhG7loKthZRxYbebO2nRngRpxF+EDyleukkVnJUOx8aI4w5AhDuCLYCNpf5RZXmR3ubVZH01&#10;n02KdVFOqlk6n6RZdVtdpUVVrNY/A8CsqDvBGFf3QvGT7LLiZWU9NsAomCg8NDS4KvMy5v4MvXtZ&#10;kr3w0IVS9MDymQlSh7K+UQzSJrUnQo7z5Dn8yDJwcPpGVqIIQt1H/Ww0ewINWA1Fgi6E9wImnbbf&#10;MRqg9xrsvu2I5RjJdwp0VGVFEZo1LopylsPCXlo2lxaiKIRqsMdonN75scF3xoptBzdlkRilb0B7&#10;rYjCCLocUR0VC/0VMzi+BaGBL9fR6/eLtfwFAAD//wMAUEsDBBQABgAIAAAAIQDyy+mW3wAAAAoB&#10;AAAPAAAAZHJzL2Rvd25yZXYueG1sTI9BT8MwDIXvSPyHyEjcWNrBtq40nRgSRyQ2OGy3tDFttcYp&#10;SbYVfj3eCU7Ws5+ev1esRtuLE/rQOVKQThIQSLUzHTUKPt5f7jIQIWoyuneECr4xwKq8vip0btyZ&#10;NnjaxkZwCIVcK2hjHHIpQ92i1WHiBiS+fTpvdWTpG2m8PnO47eU0SebS6o74Q6sHfG6xPmyPVsF6&#10;ma2/3h7o9WdT7XG/qw6zqU+Uur0Znx5BRBzjnxku+IwOJTNV7kgmiJ71fJGyVcF9xvNiSJOMy1S8&#10;Wc5AloX8X6H8BQAA//8DAFBLAQItABQABgAIAAAAIQC2gziS/gAAAOEBAAATAAAAAAAAAAAAAAAA&#10;AAAAAABbQ29udGVudF9UeXBlc10ueG1sUEsBAi0AFAAGAAgAAAAhADj9If/WAAAAlAEAAAsAAAAA&#10;AAAAAAAAAAAALwEAAF9yZWxzLy5yZWxzUEsBAi0AFAAGAAgAAAAhALzeAI50AgAA+QQAAA4AAAAA&#10;AAAAAAAAAAAALgIAAGRycy9lMm9Eb2MueG1sUEsBAi0AFAAGAAgAAAAhAPLL6Zb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17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F.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General</w:t>
        </w:r>
        <w:r w:rsidRPr="00DA698B">
          <w:rPr>
            <w:rFonts w:ascii="Arial" w:hAnsi="Arial" w:cs="Arial"/>
            <w:spacing w:val="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dispositions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F4A150E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18" w:history="1">
        <w:r w:rsidRPr="00DA698B">
          <w:rPr>
            <w:rFonts w:ascii="Arial" w:hAnsi="Arial" w:cs="Arial"/>
            <w:sz w:val="22"/>
            <w:szCs w:val="22"/>
          </w:rPr>
          <w:t>Article.11.</w:t>
        </w:r>
        <w:r w:rsidRPr="00DA698B">
          <w:rPr>
            <w:rFonts w:ascii="Arial" w:hAnsi="Arial" w:cs="Arial"/>
            <w:sz w:val="22"/>
            <w:szCs w:val="22"/>
          </w:rPr>
          <w:tab/>
          <w:t>Implementation,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duration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0816AB28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19" w:history="1">
        <w:r w:rsidRPr="00DA698B">
          <w:rPr>
            <w:rFonts w:ascii="Arial" w:hAnsi="Arial" w:cs="Arial"/>
            <w:sz w:val="22"/>
            <w:szCs w:val="22"/>
          </w:rPr>
          <w:t>Article.12.</w:t>
        </w:r>
        <w:r w:rsidRPr="00DA698B">
          <w:rPr>
            <w:rFonts w:ascii="Arial" w:hAnsi="Arial" w:cs="Arial"/>
            <w:sz w:val="22"/>
            <w:szCs w:val="22"/>
          </w:rPr>
          <w:tab/>
          <w:t>Language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8B0D4C0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20" w:history="1">
        <w:r w:rsidRPr="00DA698B">
          <w:rPr>
            <w:rFonts w:ascii="Arial" w:hAnsi="Arial" w:cs="Arial"/>
            <w:sz w:val="22"/>
            <w:szCs w:val="22"/>
          </w:rPr>
          <w:t>Article.13.</w:t>
        </w:r>
        <w:r w:rsidRPr="00DA698B">
          <w:rPr>
            <w:rFonts w:ascii="Arial" w:hAnsi="Arial" w:cs="Arial"/>
            <w:sz w:val="22"/>
            <w:szCs w:val="22"/>
          </w:rPr>
          <w:tab/>
          <w:t>Law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application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2DEC4EE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43"/>
        <w:ind w:left="139"/>
        <w:rPr>
          <w:rFonts w:ascii="Arial" w:hAnsi="Arial" w:cs="Arial"/>
          <w:sz w:val="22"/>
          <w:szCs w:val="22"/>
        </w:rPr>
      </w:pPr>
      <w:hyperlink w:anchor="_bookmark21" w:history="1">
        <w:r w:rsidRPr="00DA698B">
          <w:rPr>
            <w:rFonts w:ascii="Arial" w:hAnsi="Arial" w:cs="Arial"/>
            <w:sz w:val="22"/>
            <w:szCs w:val="22"/>
          </w:rPr>
          <w:t>Article.14.</w:t>
        </w:r>
        <w:r w:rsidRPr="00DA698B">
          <w:rPr>
            <w:rFonts w:ascii="Arial" w:hAnsi="Arial" w:cs="Arial"/>
            <w:sz w:val="22"/>
            <w:szCs w:val="22"/>
          </w:rPr>
          <w:tab/>
          <w:t>Disputes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1735CFFB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D45A6" wp14:editId="68E5BC9B">
                <wp:simplePos x="0" y="0"/>
                <wp:positionH relativeFrom="page">
                  <wp:posOffset>1061085</wp:posOffset>
                </wp:positionH>
                <wp:positionV relativeFrom="paragraph">
                  <wp:posOffset>196215</wp:posOffset>
                </wp:positionV>
                <wp:extent cx="5979795" cy="27305"/>
                <wp:effectExtent l="381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AE244" id="Rectangle 4" o:spid="_x0000_s1026" style="position:absolute;margin-left:83.55pt;margin-top:15.45pt;width:470.85pt;height:2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X2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bjA&#10;SJEeSvQZkkbURnJUhP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Td4dsoEqUNd3yoGYZPaEyHHefKcfswy5OD4jVmJKgiFHwW01uwRRGA1FAnaEB4MmHTa&#10;PmE0QPM12H3fEssxku8VCKnKiiJ0a1wU5TSHhT23rM8tRFGAarDHaJwu/NjhW2PFpoObspgYpW9A&#10;fK2IwgjCHFkdJAsNFiM4PAahg8/X0ev3kzX/BQAA//8DAFBLAwQUAAYACAAAACEAuiomZN8AAAAK&#10;AQAADwAAAGRycy9kb3ducmV2LnhtbEyPwU7DMBBE70j8g7VI3KidQEsa4lQUiSMSLRzozYmXJGq8&#10;DrHbBr6e7QmOM/s0O1OsJteLI46h86QhmSkQSLW3HTUa3t+ebzIQIRqypveEGr4xwKq8vChMbv2J&#10;NnjcxkZwCIXcaGhjHHIpQ92iM2HmByS+ffrRmchybKQdzYnDXS9TpRbSmY74Q2sGfGqx3m8PTsN6&#10;ma2/Xu/o5WdT7XD3Ue3n6ai0vr6aHh9ARJziHwzn+lwdSu5U+QPZIHrWi/uEUQ23agniDCQq4zEV&#10;O/MUZFnI/xPKXwAAAP//AwBQSwECLQAUAAYACAAAACEAtoM4kv4AAADhAQAAEwAAAAAAAAAAAAAA&#10;AAAAAAAAW0NvbnRlbnRfVHlwZXNdLnhtbFBLAQItABQABgAIAAAAIQA4/SH/1gAAAJQBAAALAAAA&#10;AAAAAAAAAAAAAC8BAABfcmVscy8ucmVsc1BLAQItABQABgAIAAAAIQDlD3X2dQIAAPoEAAAOAAAA&#10;AAAAAAAAAAAAAC4CAABkcnMvZTJvRG9jLnhtbFBLAQItABQABgAIAAAAIQC6KiZk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2" w:history="1">
        <w:r w:rsidRPr="00DA698B">
          <w:rPr>
            <w:rFonts w:ascii="Arial" w:hAnsi="Arial" w:cs="Arial"/>
            <w:sz w:val="22"/>
            <w:szCs w:val="22"/>
          </w:rPr>
          <w:t>Article.15.</w:t>
        </w:r>
        <w:r w:rsidRPr="00DA698B">
          <w:rPr>
            <w:rFonts w:ascii="Arial" w:hAnsi="Arial" w:cs="Arial"/>
            <w:sz w:val="22"/>
            <w:szCs w:val="22"/>
          </w:rPr>
          <w:tab/>
          <w:t>Entire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agreement</w:t>
        </w:r>
        <w:r w:rsidRPr="00DA698B">
          <w:rPr>
            <w:rFonts w:ascii="Arial" w:hAnsi="Arial" w:cs="Arial"/>
            <w:sz w:val="22"/>
            <w:szCs w:val="22"/>
          </w:rPr>
          <w:tab/>
          <w:t>13</w:t>
        </w:r>
      </w:hyperlink>
    </w:p>
    <w:p w14:paraId="06788AC8" w14:textId="77777777" w:rsidR="005243BB" w:rsidRPr="00DA698B" w:rsidRDefault="005243BB" w:rsidP="005243BB">
      <w:pPr>
        <w:pStyle w:val="BodyText"/>
        <w:tabs>
          <w:tab w:val="right" w:pos="9152"/>
        </w:tabs>
        <w:spacing w:before="107"/>
        <w:ind w:left="139"/>
        <w:rPr>
          <w:rFonts w:ascii="Arial" w:hAnsi="Arial" w:cs="Arial"/>
          <w:sz w:val="22"/>
          <w:szCs w:val="22"/>
        </w:rPr>
      </w:pPr>
      <w:hyperlink w:anchor="_bookmark23" w:history="1">
        <w:r w:rsidRPr="00DA698B">
          <w:rPr>
            <w:rFonts w:ascii="Arial" w:hAnsi="Arial" w:cs="Arial"/>
            <w:sz w:val="22"/>
            <w:szCs w:val="22"/>
          </w:rPr>
          <w:t>Co-signatures</w:t>
        </w:r>
        <w:r w:rsidRPr="00DA698B">
          <w:rPr>
            <w:rFonts w:ascii="Arial" w:hAnsi="Arial" w:cs="Arial"/>
            <w:sz w:val="22"/>
            <w:szCs w:val="22"/>
          </w:rPr>
          <w:tab/>
          <w:t>14</w:t>
        </w:r>
      </w:hyperlink>
    </w:p>
    <w:p w14:paraId="5970CFC7" w14:textId="77777777" w:rsidR="005243BB" w:rsidRPr="00DA698B" w:rsidRDefault="005243BB" w:rsidP="005243BB">
      <w:pPr>
        <w:pStyle w:val="BodyText"/>
        <w:tabs>
          <w:tab w:val="right" w:pos="9152"/>
        </w:tabs>
        <w:spacing w:before="63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17534" wp14:editId="117A1F24">
                <wp:simplePos x="0" y="0"/>
                <wp:positionH relativeFrom="page">
                  <wp:posOffset>1061085</wp:posOffset>
                </wp:positionH>
                <wp:positionV relativeFrom="paragraph">
                  <wp:posOffset>213995</wp:posOffset>
                </wp:positionV>
                <wp:extent cx="5979795" cy="8890"/>
                <wp:effectExtent l="3810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A018" id="Rectangle 3" o:spid="_x0000_s1026" style="position:absolute;margin-left:83.55pt;margin-top:16.85pt;width:470.85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odQIAAPkEAAAOAAAAZHJzL2Uyb0RvYy54bWysVNuO2yAQfa/Uf0C8J7azzsXWOqvdpKkq&#10;pe2q234AARyjYqBA4qRV/70DTtJs+7KqmkgYmGE4c+YMt3eHVqI9t05oVeFsmGLEFdVMqG2Fv3xe&#10;DWYYOU8UI1IrXuEjd/hu/vrVbWdKPtKNloxbBEGUKztT4cZ7UyaJow1viRtqwxUYa21b4mFptwmz&#10;pIPorUxGaTpJOm2ZsZpy52B32RvxPMava079x7p23CNZYcDm42jjuAljMr8l5dYS0wh6gkH+AUVL&#10;hIJLL6GWxBO0s+KvUK2gVjtd+yHVbaLrWlAec4BssvSPbJ4aYnjMBchx5kKT+39h6Yf9o0WCVfgG&#10;I0VaKNEnII2oreToJtDTGVeC15N5tCFBZ9aafnVI6UUDXvzeWt01nDAAlQX/5NmBsHBwFG2695pB&#10;dLLzOjJ1qG0bAgIH6BALcrwUhB88orA5LqbwH2NEwTabFbFeCSnPZ411/i3XLQqTCltAHmOT/dr5&#10;gIWUZ5eIXUvBVkLKuLDbzUJatCdBGvEX4UOK125SBWelw7E+Yr8DEOGOYAtgY6l/FNkoTx9GxWA1&#10;mU0H+SofD4ppOhukWfFQTNK8yJernwFglpeNYIyrtVD8LLssf1lZTw3QCyYKD3UVLsajccz9GXr3&#10;siRb4aELpWiB5QsTpAxlfaMYpE1KT4Ts58lz+JFl4OD8jaxEEYS69/rZaHYEDVgNRYIuhPcCJo22&#10;3zHqoPcq7L7tiOUYyXcKdFRkeR6aNS7y8XQEC3tt2VxbiKIQqsIeo3668H2D74wV2wZuyiIxSt+D&#10;9moRhRF02aM6KRb6K2ZwegtCA1+vo9fvF2v+CwAA//8DAFBLAwQUAAYACAAAACEAyn/84t8AAAAK&#10;AQAADwAAAGRycy9kb3ducmV2LnhtbEyPwU7DMBBE70j8g7VI3KidlrYhxKkoEkckWjjQmxMvSdR4&#10;HWK3DXw921M5zuzT7Ey+Gl0njjiE1pOGZKJAIFXetlRr+Hh/uUtBhGjIms4TavjBAKvi+io3mfUn&#10;2uBxG2vBIRQyo6GJsc+kDFWDzoSJ75H49uUHZyLLoZZ2MCcOd52cKrWQzrTEHxrT43OD1X57cBrW&#10;D+n6++2eXn835Q53n+V+Ph2U1rc349MjiIhjvMBwrs/VoeBOpT+QDaJjvVgmjGqYzZYgzkCiUh5T&#10;sjNPQBa5/D+h+AMAAP//AwBQSwECLQAUAAYACAAAACEAtoM4kv4AAADhAQAAEwAAAAAAAAAAAAAA&#10;AAAAAAAAW0NvbnRlbnRfVHlwZXNdLnhtbFBLAQItABQABgAIAAAAIQA4/SH/1gAAAJQBAAALAAAA&#10;AAAAAAAAAAAAAC8BAABfcmVscy8ucmVsc1BLAQItABQABgAIAAAAIQBgz0eodQIAAPkEAAAOAAAA&#10;AAAAAAAAAAAAAC4CAABkcnMvZTJvRG9jLnhtbFBLAQItABQABgAIAAAAIQDKf/zi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4" w:history="1">
        <w:r w:rsidRPr="00DA698B">
          <w:rPr>
            <w:rFonts w:ascii="Arial" w:hAnsi="Arial" w:cs="Arial"/>
            <w:sz w:val="22"/>
            <w:szCs w:val="22"/>
          </w:rPr>
          <w:t>Annexes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57DFFD2D" w14:textId="77777777" w:rsidR="005243BB" w:rsidRPr="00DA698B" w:rsidRDefault="005243BB" w:rsidP="005243BB">
      <w:pPr>
        <w:pStyle w:val="BodyText"/>
        <w:tabs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25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1: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Description of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Product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4700992A" w14:textId="77777777" w:rsidR="005243BB" w:rsidRPr="00DA698B" w:rsidRDefault="005243BB" w:rsidP="005243BB">
      <w:pPr>
        <w:pStyle w:val="BodyText"/>
        <w:tabs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26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R&amp;D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Project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tasks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7D00B6B9" w14:textId="77777777" w:rsidR="005243BB" w:rsidRPr="00DA698B" w:rsidRDefault="005243BB" w:rsidP="005243BB">
      <w:pPr>
        <w:pStyle w:val="BodyText"/>
        <w:tabs>
          <w:tab w:val="right" w:pos="9152"/>
        </w:tabs>
        <w:spacing w:before="43"/>
        <w:ind w:left="139"/>
        <w:rPr>
          <w:rFonts w:ascii="Arial" w:hAnsi="Arial" w:cs="Arial"/>
          <w:sz w:val="22"/>
          <w:szCs w:val="22"/>
        </w:rPr>
      </w:pPr>
      <w:hyperlink w:anchor="_bookmark27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2.1.: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Planning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1F6EC893" w14:textId="77777777" w:rsidR="005243BB" w:rsidRPr="00DA698B" w:rsidRDefault="005243BB" w:rsidP="005243BB">
      <w:pPr>
        <w:pStyle w:val="BodyText"/>
        <w:tabs>
          <w:tab w:val="right" w:pos="9152"/>
        </w:tabs>
        <w:spacing w:before="40"/>
        <w:ind w:left="139"/>
        <w:rPr>
          <w:rFonts w:ascii="Arial" w:hAnsi="Arial" w:cs="Arial"/>
          <w:sz w:val="22"/>
          <w:szCs w:val="22"/>
        </w:rPr>
      </w:pPr>
      <w:hyperlink w:anchor="_bookmark28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2.2.: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Tasks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division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7811827F" w14:textId="77777777" w:rsidR="005243BB" w:rsidRPr="00DA698B" w:rsidRDefault="005243BB" w:rsidP="005243BB">
      <w:pPr>
        <w:pStyle w:val="BodyText"/>
        <w:tabs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953FD" wp14:editId="21E7D552">
                <wp:simplePos x="0" y="0"/>
                <wp:positionH relativeFrom="page">
                  <wp:posOffset>1061085</wp:posOffset>
                </wp:positionH>
                <wp:positionV relativeFrom="paragraph">
                  <wp:posOffset>195580</wp:posOffset>
                </wp:positionV>
                <wp:extent cx="5979795" cy="27305"/>
                <wp:effectExtent l="381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B7EF" id="Rectangle 2" o:spid="_x0000_s1026" style="position:absolute;margin-left:83.55pt;margin-top:15.4pt;width:470.85pt;height:2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5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TjH&#10;SJEeSvQZkkbURnKUh/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Td4dsoEqUNd3yoGYZPaEyHHefKcfswy5OD4jVmJKgiFHwW01uwRRGA1FAnaEB4MmHTa&#10;PmE0QPM12H3fEssxku8VCKnKiiJ0a1wU5TSHhT23rM8tRFGAarDHaJwu/NjhW2PFpoObspgYpW9A&#10;fK2IwgjCHFkdJAsNFiM4PAahg8/X0ev3kzX/BQAA//8DAFBLAwQUAAYACAAAACEADLuAR98AAAAK&#10;AQAADwAAAGRycy9kb3ducmV2LnhtbEyPQU/DMAyF70j8h8hI3FjSwUYpTSeGxHESGxzYLW1MW61x&#10;SpNtZb8e7zRufvbT8/fyxeg6ccAhtJ40JBMFAqnytqVaw+fH210KIkRD1nSeUMMvBlgU11e5yaw/&#10;0hoPm1gLDqGQGQ1NjH0mZagadCZMfI/Et28/OBNZDrW0gzlyuOvkVKm5dKYl/tCYHl8brHabvdOw&#10;fEqXP+8PtDqtyy1uv8rdbDoorW9vxpdnEBHHeDHDGZ/RoWCm0u/JBtGxnj8mbNVwr7jC2ZColKeS&#10;N7MEZJHL/xWKPwAAAP//AwBQSwECLQAUAAYACAAAACEAtoM4kv4AAADhAQAAEwAAAAAAAAAAAAAA&#10;AAAAAAAAW0NvbnRlbnRfVHlwZXNdLnhtbFBLAQItABQABgAIAAAAIQA4/SH/1gAAAJQBAAALAAAA&#10;AAAAAAAAAAAAAC8BAABfcmVscy8ucmVsc1BLAQItABQABgAIAAAAIQAL1jZ5dQIAAPoEAAAOAAAA&#10;AAAAAAAAAAAAAC4CAABkcnMvZTJvRG9jLnhtbFBLAQItABQABgAIAAAAIQAMu4BH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9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3</w:t>
        </w:r>
        <w:r w:rsidRPr="00DA698B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: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Budget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52C82CD5" w14:textId="77777777" w:rsidR="005243BB" w:rsidRPr="00DA698B" w:rsidRDefault="005243BB" w:rsidP="005243BB">
      <w:pPr>
        <w:pStyle w:val="BodyText"/>
        <w:spacing w:before="806"/>
        <w:ind w:left="139"/>
        <w:rPr>
          <w:rFonts w:ascii="Arial" w:hAnsi="Arial" w:cs="Arial"/>
          <w:sz w:val="22"/>
          <w:szCs w:val="22"/>
        </w:rPr>
      </w:pPr>
      <w:bookmarkStart w:id="0" w:name="Partners"/>
      <w:bookmarkStart w:id="1" w:name="_bookmark0"/>
      <w:bookmarkEnd w:id="0"/>
      <w:bookmarkEnd w:id="1"/>
    </w:p>
    <w:p w14:paraId="646CDA64" w14:textId="77777777" w:rsidR="005243BB" w:rsidRPr="00DA698B" w:rsidRDefault="005243BB" w:rsidP="005243BB">
      <w:pPr>
        <w:pStyle w:val="BodyText"/>
        <w:spacing w:before="80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Partners</w:t>
      </w:r>
    </w:p>
    <w:p w14:paraId="3F032790" w14:textId="77777777" w:rsidR="005243BB" w:rsidRPr="00DA698B" w:rsidRDefault="005243BB" w:rsidP="00DA698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EF7E68" wp14:editId="5FD150E4">
                <wp:simplePos x="0" y="0"/>
                <wp:positionH relativeFrom="page">
                  <wp:posOffset>1061085</wp:posOffset>
                </wp:positionH>
                <wp:positionV relativeFrom="paragraph">
                  <wp:posOffset>159385</wp:posOffset>
                </wp:positionV>
                <wp:extent cx="5979795" cy="8890"/>
                <wp:effectExtent l="3810" t="0" r="0" b="254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285C" id="Rectangle 1" o:spid="_x0000_s1026" style="position:absolute;margin-left:83.55pt;margin-top:12.55pt;width:470.85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W1dAIAAPkEAAAOAAAAZHJzL2Uyb0RvYy54bWysVG1v0zAQ/o7Ef7D8vUtSpWsTLZ32QhHS&#10;gInBD3Btp7FwbHN2mw7Ef+fsrKWDLxOilRyf78XPPXfni8t9r8lOglfWNLQ4yymRhluhzKahXz6v&#10;JgtKfGBGMG2NbOij9PRy+frVxeBqObWd1UICwSDG14NraBeCq7PM8072zJ9ZJw0qWws9CyjCJhPA&#10;Boze62ya5+fZYEE4sFx6j6e3o5IuU/y2lTx8bFsvA9ENRWwhrZDWdVyz5QWrN8Bcp/gTDPYPKHqm&#10;DF56DHXLAiNbUH+F6hUH620bzrjtM9u2isuUA2ZT5H9k89AxJ1MuSI53R5r8/wvLP+zugSiBtaPE&#10;sB5L9AlJY2ajJSkiPYPzNVo9uHuICXp3Z/lXT4y96dBKXgHYoZNMIKhknz1ziIJHV7Ie3luB0dk2&#10;2MTUvoU+BkQOyD4V5PFYELkPhOPhrJrjf0YJR91iUaV6Zaw++Drw4a20PYmbhgIiT7HZ7s4HxI6m&#10;B5OE3WolVkrrJMBmfaOB7FhsjfSL6aKLPzXTJhobG91G9XiCEPGOqItgU6l/VMW0zK+n1WR1vphP&#10;ylU5m1TzfDHJi+q6Os/Lqrxd/YwAi7LulBDS3CkjD21XlC8r69MAjA2TGo8MDa1m01nK/Rl6/7Ik&#10;exVwCrXqkeUjE6yOZX1jBKbN6sCUHvfZc/iJMuTg8E2spCaIdR/7Z23FI/YAWCwSTiG+F7jpLHyn&#10;ZMDZa6j/tmUgKdHvDPZRVZRlHNYklLP5FAU41axPNcxwDNXQQMm4vQnjgG8dqE2HNxWJGGOvsPda&#10;lRoj9uWICnFHAecrZfD0FsQBPpWT1e8Xa/kLAAD//wMAUEsDBBQABgAIAAAAIQDbyXxa3wAAAAoB&#10;AAAPAAAAZHJzL2Rvd25yZXYueG1sTI9BT4NAEIXvJv6HzZh4swtEkCJLY008mtjqob0tMAIpO4u7&#10;2xb99U5Pepq8mZc33ytXsxnFCZ0fLCmIFxEIpMa2A3UKPt5f7nIQPmhq9WgJFXyjh1V1fVXqorVn&#10;2uBpGzrBIeQLraAPYSqk9E2PRvuFnZD49mmd0YGl62Tr9JnDzSiTKMqk0QPxh15P+Nxjc9gejYL1&#10;Ml9/vd3T68+m3uN+Vx/SxEVK3d7MT48gAs7hzwwXfEaHiplqe6TWi5F19hCzVUGS8rwY4ijnMjVv&#10;shRkVcr/FapfAAAA//8DAFBLAQItABQABgAIAAAAIQC2gziS/gAAAOEBAAATAAAAAAAAAAAAAAAA&#10;AAAAAABbQ29udGVudF9UeXBlc10ueG1sUEsBAi0AFAAGAAgAAAAhADj9If/WAAAAlAEAAAsAAAAA&#10;AAAAAAAAAAAALwEAAF9yZWxzLy5yZWxzUEsBAi0AFAAGAAgAAAAhANQ/hbV0AgAA+QQAAA4AAAAA&#10;AAAAAAAAAAAALgIAAGRycy9lMm9Eb2MueG1sUEsBAi0AFAAGAAgAAAAhANvJfFr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711951A" w14:textId="77777777" w:rsidR="005243BB" w:rsidRPr="00DA698B" w:rsidRDefault="005243BB" w:rsidP="005243BB">
      <w:pPr>
        <w:pStyle w:val="BodyText"/>
        <w:ind w:left="538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Agreement:</w:t>
      </w:r>
    </w:p>
    <w:p w14:paraId="789205D2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14F64167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spacing w:before="0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1</w:t>
      </w:r>
    </w:p>
    <w:p w14:paraId="4637C67D" w14:textId="77777777" w:rsidR="005243BB" w:rsidRPr="00DA698B" w:rsidRDefault="005243BB" w:rsidP="005243BB">
      <w:pPr>
        <w:pStyle w:val="BodyText"/>
        <w:spacing w:before="4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XXXXXXXX Leader of the project, it was established in 1986 and its main activities focus 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fabrication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marketing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capital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goods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low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voltage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switchgear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sector.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company is oriented both to public and private systems and its main priorities are: the search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development of new products and a marked customer-oriented attitude. Its products are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always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designed in accordance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international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standards.</w:t>
      </w:r>
    </w:p>
    <w:p w14:paraId="64C67A7B" w14:textId="77777777" w:rsidR="005243BB" w:rsidRPr="00DA698B" w:rsidRDefault="005243BB" w:rsidP="005243BB">
      <w:pPr>
        <w:pStyle w:val="BodyText"/>
        <w:spacing w:before="3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XXXXXXX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called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hereinafter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XXXXXX.</w:t>
      </w:r>
    </w:p>
    <w:p w14:paraId="2D55AF0E" w14:textId="77777777" w:rsidR="005243BB" w:rsidRPr="00DA698B" w:rsidRDefault="005243BB">
      <w:pPr>
        <w:rPr>
          <w:rFonts w:ascii="Arial" w:hAnsi="Arial" w:cs="Arial"/>
        </w:rPr>
      </w:pPr>
    </w:p>
    <w:p w14:paraId="4B2974EA" w14:textId="77777777" w:rsidR="005243BB" w:rsidRPr="00DA698B" w:rsidRDefault="005243BB">
      <w:pPr>
        <w:rPr>
          <w:rFonts w:ascii="Arial" w:hAnsi="Arial" w:cs="Arial"/>
        </w:rPr>
      </w:pPr>
    </w:p>
    <w:p w14:paraId="10772421" w14:textId="7D7F2666" w:rsidR="005243BB" w:rsidRPr="00DA698B" w:rsidRDefault="005243BB" w:rsidP="005243BB">
      <w:pPr>
        <w:pStyle w:val="BodyText"/>
        <w:spacing w:before="83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  <w:u w:val="single"/>
        </w:rPr>
        <w:t>Natural scope</w:t>
      </w:r>
      <w:r w:rsidRPr="00DA698B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of</w:t>
      </w:r>
      <w:r w:rsidRPr="00DA698B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D837D2" w:rsidRPr="00DA698B">
        <w:rPr>
          <w:rFonts w:ascii="Arial" w:hAnsi="Arial" w:cs="Arial"/>
          <w:sz w:val="22"/>
          <w:szCs w:val="22"/>
          <w:u w:val="single"/>
        </w:rPr>
        <w:t>activ</w:t>
      </w:r>
      <w:r w:rsidR="00D837D2">
        <w:rPr>
          <w:rFonts w:ascii="Arial" w:hAnsi="Arial" w:cs="Arial"/>
          <w:sz w:val="22"/>
          <w:szCs w:val="22"/>
          <w:u w:val="single"/>
        </w:rPr>
        <w:t>i</w:t>
      </w:r>
      <w:r w:rsidR="00D837D2" w:rsidRPr="00DA698B">
        <w:rPr>
          <w:rFonts w:ascii="Arial" w:hAnsi="Arial" w:cs="Arial"/>
          <w:sz w:val="22"/>
          <w:szCs w:val="22"/>
          <w:u w:val="single"/>
        </w:rPr>
        <w:t>ties</w:t>
      </w:r>
      <w:r w:rsidRPr="00DA698B">
        <w:rPr>
          <w:rFonts w:ascii="Arial" w:hAnsi="Arial" w:cs="Arial"/>
          <w:sz w:val="22"/>
          <w:szCs w:val="22"/>
          <w:u w:val="single"/>
        </w:rPr>
        <w:t>:</w:t>
      </w:r>
      <w:r w:rsidRPr="00DA698B">
        <w:rPr>
          <w:rFonts w:ascii="Arial" w:hAnsi="Arial" w:cs="Arial"/>
          <w:sz w:val="22"/>
          <w:szCs w:val="22"/>
        </w:rPr>
        <w:t xml:space="preserve"> developing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fastening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technology</w:t>
      </w:r>
    </w:p>
    <w:p w14:paraId="45B1C7C6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5049E333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2</w:t>
      </w:r>
    </w:p>
    <w:p w14:paraId="3D9E076D" w14:textId="77777777" w:rsidR="005243BB" w:rsidRPr="00DA698B" w:rsidRDefault="005243BB" w:rsidP="005243BB">
      <w:pPr>
        <w:pStyle w:val="BodyText"/>
        <w:spacing w:before="4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XXXXXXXXX Established in 1953 and part of XXXXXXX since 2005, XXXXXXX is one of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leading companies in electromechanical engineering, manufacturing load break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and without fuse, manual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motor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actuated changeover switches,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actuated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switches, as well as an ample range of integrated solutions. XXXXXXXX have experience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design,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fabrication 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marketing 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such,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etc.</w:t>
      </w:r>
    </w:p>
    <w:p w14:paraId="728FA9A6" w14:textId="77777777" w:rsidR="005243BB" w:rsidRPr="00DA698B" w:rsidRDefault="005243BB" w:rsidP="005243BB">
      <w:pPr>
        <w:pStyle w:val="BodyText"/>
        <w:spacing w:before="2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be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called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hereinafter XXXXXXX.</w:t>
      </w:r>
    </w:p>
    <w:p w14:paraId="0C6C4955" w14:textId="77777777" w:rsidR="005243BB" w:rsidRPr="00DA698B" w:rsidRDefault="005243BB" w:rsidP="005243BB">
      <w:pPr>
        <w:pStyle w:val="BodyText"/>
        <w:spacing w:before="2"/>
        <w:ind w:left="1273"/>
        <w:jc w:val="both"/>
        <w:rPr>
          <w:rFonts w:ascii="Arial" w:hAnsi="Arial" w:cs="Arial"/>
          <w:sz w:val="22"/>
          <w:szCs w:val="22"/>
        </w:rPr>
      </w:pPr>
    </w:p>
    <w:p w14:paraId="3145F774" w14:textId="77777777" w:rsidR="005243BB" w:rsidRPr="00DA698B" w:rsidRDefault="005243BB" w:rsidP="005243BB">
      <w:pPr>
        <w:pStyle w:val="BodyText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  <w:u w:val="single"/>
        </w:rPr>
        <w:t>Natural scope</w:t>
      </w:r>
      <w:r w:rsidRPr="00DA698B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of</w:t>
      </w:r>
      <w:r w:rsidRPr="00DA698B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activities:</w:t>
      </w:r>
      <w:r w:rsidRPr="00DA698B">
        <w:rPr>
          <w:rFonts w:ascii="Arial" w:hAnsi="Arial" w:cs="Arial"/>
          <w:sz w:val="22"/>
          <w:szCs w:val="22"/>
        </w:rPr>
        <w:t xml:space="preserve"> developing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fastening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technology</w:t>
      </w:r>
    </w:p>
    <w:p w14:paraId="6432F21C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117EF544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spacing w:before="0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3</w:t>
      </w:r>
    </w:p>
    <w:p w14:paraId="4E93E40E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1AA0C953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"/>
        <w:rPr>
          <w:rFonts w:ascii="Arial" w:hAnsi="Arial" w:cs="Arial"/>
          <w:b/>
        </w:rPr>
      </w:pPr>
      <w:r w:rsidRPr="00DA698B">
        <w:rPr>
          <w:rFonts w:ascii="Arial" w:hAnsi="Arial" w:cs="Arial"/>
          <w:b/>
        </w:rPr>
        <w:t>PARTNER</w:t>
      </w:r>
      <w:r w:rsidRPr="00DA698B">
        <w:rPr>
          <w:rFonts w:ascii="Arial" w:hAnsi="Arial" w:cs="Arial"/>
          <w:b/>
          <w:spacing w:val="3"/>
        </w:rPr>
        <w:t xml:space="preserve"> </w:t>
      </w:r>
      <w:r w:rsidRPr="00DA698B">
        <w:rPr>
          <w:rFonts w:ascii="Arial" w:hAnsi="Arial" w:cs="Arial"/>
          <w:b/>
        </w:rPr>
        <w:t>4</w:t>
      </w:r>
    </w:p>
    <w:p w14:paraId="25583FA2" w14:textId="77777777" w:rsidR="005243BB" w:rsidRPr="00DA698B" w:rsidRDefault="005243BB">
      <w:pPr>
        <w:rPr>
          <w:rFonts w:ascii="Arial" w:hAnsi="Arial" w:cs="Arial"/>
        </w:rPr>
      </w:pPr>
    </w:p>
    <w:p w14:paraId="458DF275" w14:textId="77777777" w:rsidR="005243BB" w:rsidRPr="00DA698B" w:rsidRDefault="005243BB">
      <w:pPr>
        <w:rPr>
          <w:rFonts w:ascii="Arial" w:hAnsi="Arial" w:cs="Arial"/>
        </w:rPr>
      </w:pPr>
    </w:p>
    <w:p w14:paraId="719B4CB7" w14:textId="77777777" w:rsidR="005243BB" w:rsidRPr="00DA698B" w:rsidRDefault="005243BB">
      <w:pPr>
        <w:rPr>
          <w:rFonts w:ascii="Arial" w:hAnsi="Arial" w:cs="Arial"/>
        </w:rPr>
      </w:pPr>
    </w:p>
    <w:p w14:paraId="6DDAFCFE" w14:textId="77777777" w:rsidR="005243BB" w:rsidRPr="00DA698B" w:rsidRDefault="005243BB">
      <w:pPr>
        <w:rPr>
          <w:rFonts w:ascii="Arial" w:hAnsi="Arial" w:cs="Arial"/>
        </w:rPr>
      </w:pPr>
    </w:p>
    <w:p w14:paraId="05288780" w14:textId="77777777" w:rsidR="005243BB" w:rsidRPr="00DA698B" w:rsidRDefault="005243BB">
      <w:pPr>
        <w:rPr>
          <w:rFonts w:ascii="Arial" w:hAnsi="Arial" w:cs="Arial"/>
        </w:rPr>
      </w:pPr>
    </w:p>
    <w:p w14:paraId="7EE2EA46" w14:textId="77777777" w:rsidR="005243BB" w:rsidRPr="00DA698B" w:rsidRDefault="005243BB">
      <w:pPr>
        <w:rPr>
          <w:rFonts w:ascii="Arial" w:hAnsi="Arial" w:cs="Arial"/>
        </w:rPr>
      </w:pPr>
    </w:p>
    <w:p w14:paraId="62428925" w14:textId="77777777" w:rsidR="005243BB" w:rsidRPr="00DA698B" w:rsidRDefault="005243BB">
      <w:pPr>
        <w:rPr>
          <w:rFonts w:ascii="Arial" w:hAnsi="Arial" w:cs="Arial"/>
        </w:rPr>
      </w:pPr>
    </w:p>
    <w:p w14:paraId="2D944B40" w14:textId="77777777" w:rsidR="005243BB" w:rsidRPr="00DA698B" w:rsidRDefault="005243BB">
      <w:pPr>
        <w:rPr>
          <w:rFonts w:ascii="Arial" w:hAnsi="Arial" w:cs="Arial"/>
        </w:rPr>
      </w:pPr>
    </w:p>
    <w:p w14:paraId="2D17A4ED" w14:textId="77777777" w:rsidR="005243BB" w:rsidRPr="00DA698B" w:rsidRDefault="005243BB">
      <w:pPr>
        <w:rPr>
          <w:rFonts w:ascii="Arial" w:hAnsi="Arial" w:cs="Arial"/>
        </w:rPr>
      </w:pPr>
    </w:p>
    <w:p w14:paraId="7F1EE74B" w14:textId="77777777" w:rsidR="005243BB" w:rsidRPr="00DA698B" w:rsidRDefault="005243BB">
      <w:pPr>
        <w:rPr>
          <w:rFonts w:ascii="Arial" w:hAnsi="Arial" w:cs="Arial"/>
        </w:rPr>
      </w:pPr>
    </w:p>
    <w:p w14:paraId="5F9C2839" w14:textId="77777777" w:rsidR="005243BB" w:rsidRPr="00DA698B" w:rsidRDefault="005243BB">
      <w:pPr>
        <w:rPr>
          <w:rFonts w:ascii="Arial" w:hAnsi="Arial" w:cs="Arial"/>
        </w:rPr>
      </w:pPr>
    </w:p>
    <w:p w14:paraId="04BFF5D7" w14:textId="77777777" w:rsidR="005243BB" w:rsidRPr="00DA698B" w:rsidRDefault="005243BB">
      <w:pPr>
        <w:rPr>
          <w:rFonts w:ascii="Arial" w:hAnsi="Arial" w:cs="Arial"/>
        </w:rPr>
      </w:pPr>
    </w:p>
    <w:p w14:paraId="5346F87E" w14:textId="77777777" w:rsidR="005243BB" w:rsidRPr="00DA698B" w:rsidRDefault="005243BB">
      <w:pPr>
        <w:rPr>
          <w:rFonts w:ascii="Arial" w:hAnsi="Arial" w:cs="Arial"/>
        </w:rPr>
      </w:pPr>
    </w:p>
    <w:p w14:paraId="64B7ED3C" w14:textId="77777777" w:rsidR="005243BB" w:rsidRPr="00DA698B" w:rsidRDefault="005243BB">
      <w:pPr>
        <w:rPr>
          <w:rFonts w:ascii="Arial" w:hAnsi="Arial" w:cs="Arial"/>
        </w:rPr>
      </w:pPr>
    </w:p>
    <w:p w14:paraId="7F151379" w14:textId="77777777" w:rsidR="00DA698B" w:rsidRPr="00DA698B" w:rsidRDefault="00DA698B">
      <w:pPr>
        <w:rPr>
          <w:rFonts w:ascii="Arial" w:hAnsi="Arial" w:cs="Arial"/>
        </w:rPr>
      </w:pPr>
    </w:p>
    <w:p w14:paraId="669912C0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Preamble</w:t>
      </w:r>
    </w:p>
    <w:p w14:paraId="19712B1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19375B" wp14:editId="6E6D99EA">
                <wp:simplePos x="0" y="0"/>
                <wp:positionH relativeFrom="page">
                  <wp:posOffset>1061085</wp:posOffset>
                </wp:positionH>
                <wp:positionV relativeFrom="paragraph">
                  <wp:posOffset>155575</wp:posOffset>
                </wp:positionV>
                <wp:extent cx="5979795" cy="889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4161" id="Rectangle 15" o:spid="_x0000_s1026" style="position:absolute;margin-left:83.55pt;margin-top:12.25pt;width:470.85pt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lqdQ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G6M&#10;kSIt1OgTsEbUTnIEe0BQZ1wJfk/m0YYUndlo+tUhpZcNuPF7a3XXcMIAVhb8k5sDYeHgKNp27zWD&#10;8GTvdeTqWNs2BAQW0DGW5PlSEn70iMLmuJjCH6BRsM1mRaxYQsrzWWOdf8t1i8Kkwhagx9jksHE+&#10;YCHl2SVi11KwtZAyLuxuu5QWHUgQR/xF+JDitZtUwVnpcKyP2O8ARLgj2ALYWOwfRTbK04dRMVhP&#10;ZtNBvs7Hg2KazgZpVjwUkzQv8tX6ZwCY5WUjGONqIxQ/Cy/LX1bYUwv0konSQ12Fi/FoHHO/Qe9e&#10;lmQrPPShFC2wfGGClKGsbxSDtEnpiZD9PLmFH1kGDs7fyEoUQah7r5+tZs+gAauhSNCH8GLApNH2&#10;O0YddF+F3bc9sRwj+U6Bjoosz0O7xkU+no5gYa8t22sLURRCVdhj1E+Xvm/xvbFi18BNWSRG6XvQ&#10;Xi2iMIIue1QnxUKHxQxOr0Fo4et19Pr9Zi1+AQAA//8DAFBLAwQUAAYACAAAACEAKz/H9t8AAAAK&#10;AQAADwAAAGRycy9kb3ducmV2LnhtbEyPwU7DMBBE70j8g7WVuFEnUVPSEKeiSByRaOFAb068TaLG&#10;6xC7beDr2Z7gOLNPszPFerK9OOPoO0cK4nkEAql2pqNGwcf7y30GwgdNRveOUME3eliXtzeFzo27&#10;0BbPu9AIDiGfawVtCEMupa9btNrP3YDEt4MbrQ4sx0aaUV843PYyiaKltLoj/tDqAZ9brI+7k1Ww&#10;WWWbr7cFvf5sqz3uP6tjmoyRUnez6ekRRMAp/MFwrc/VoeROlTuR8aJnvXyIGVWQLFIQVyCOMh5T&#10;sZOuQJaF/D+h/AUAAP//AwBQSwECLQAUAAYACAAAACEAtoM4kv4AAADhAQAAEwAAAAAAAAAAAAAA&#10;AAAAAAAAW0NvbnRlbnRfVHlwZXNdLnhtbFBLAQItABQABgAIAAAAIQA4/SH/1gAAAJQBAAALAAAA&#10;AAAAAAAAAAAAAC8BAABfcmVscy8ucmVsc1BLAQItABQABgAIAAAAIQDPy7lqdQIAAPsEAAAOAAAA&#10;AAAAAAAAAAAAAC4CAABkcnMvZTJvRG9jLnhtbFBLAQItABQABgAIAAAAIQArP8f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DA698B">
        <w:rPr>
          <w:rFonts w:ascii="Arial" w:hAnsi="Arial" w:cs="Arial"/>
          <w:sz w:val="22"/>
          <w:szCs w:val="22"/>
        </w:rPr>
        <w:t>The Governments of ……. and India have established a common framework for supporting collaborative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R&amp;TD projects that is the Program ‘India &amp; …… </w:t>
      </w:r>
      <w:r w:rsidRPr="009D0631">
        <w:rPr>
          <w:rFonts w:ascii="Arial" w:hAnsi="Arial" w:cs="Arial"/>
          <w:sz w:val="22"/>
          <w:szCs w:val="22"/>
          <w:highlight w:val="yellow"/>
        </w:rPr>
        <w:t>Innovating Bilateral Industrial Technology Cooperation</w:t>
      </w:r>
      <w:r w:rsidRPr="009D0631">
        <w:rPr>
          <w:rFonts w:ascii="Arial" w:hAnsi="Arial" w:cs="Arial"/>
          <w:spacing w:val="1"/>
          <w:sz w:val="22"/>
          <w:szCs w:val="22"/>
          <w:highlight w:val="yellow"/>
        </w:rPr>
        <w:t xml:space="preserve"> </w:t>
      </w:r>
      <w:r w:rsidRPr="009D0631">
        <w:rPr>
          <w:rFonts w:ascii="Arial" w:hAnsi="Arial" w:cs="Arial"/>
          <w:sz w:val="22"/>
          <w:szCs w:val="22"/>
          <w:highlight w:val="yellow"/>
        </w:rPr>
        <w:t>Program’</w:t>
      </w:r>
      <w:r w:rsidRPr="009D0631">
        <w:rPr>
          <w:rFonts w:ascii="Arial" w:hAnsi="Arial" w:cs="Arial"/>
          <w:spacing w:val="-5"/>
          <w:sz w:val="22"/>
          <w:szCs w:val="22"/>
          <w:highlight w:val="yellow"/>
        </w:rPr>
        <w:t xml:space="preserve"> </w:t>
      </w:r>
      <w:r w:rsidRPr="009D0631">
        <w:rPr>
          <w:rFonts w:ascii="Arial" w:hAnsi="Arial" w:cs="Arial"/>
          <w:sz w:val="22"/>
          <w:szCs w:val="22"/>
          <w:highlight w:val="yellow"/>
        </w:rPr>
        <w:t>(ISIP)</w:t>
      </w:r>
    </w:p>
    <w:p w14:paraId="258ED4F1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38BF53E" w14:textId="77777777" w:rsidR="005243BB" w:rsidRPr="00DA698B" w:rsidRDefault="005243BB" w:rsidP="005243BB">
      <w:pPr>
        <w:pStyle w:val="BodyText"/>
        <w:ind w:left="139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In the scope </w:t>
      </w:r>
      <w:r w:rsidRPr="009D0631">
        <w:rPr>
          <w:rFonts w:ascii="Arial" w:hAnsi="Arial" w:cs="Arial"/>
          <w:sz w:val="22"/>
          <w:szCs w:val="22"/>
          <w:highlight w:val="yellow"/>
        </w:rPr>
        <w:t>of ISIP,</w:t>
      </w:r>
      <w:r w:rsidRPr="00DA698B">
        <w:rPr>
          <w:rFonts w:ascii="Arial" w:hAnsi="Arial" w:cs="Arial"/>
          <w:sz w:val="22"/>
          <w:szCs w:val="22"/>
        </w:rPr>
        <w:t xml:space="preserve"> the Research and Development Project, called XXXXXXXX, has been presented,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…….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and India </w:t>
      </w:r>
      <w:r w:rsidRPr="009D0631">
        <w:rPr>
          <w:rFonts w:ascii="Arial" w:hAnsi="Arial" w:cs="Arial"/>
          <w:sz w:val="22"/>
          <w:szCs w:val="22"/>
          <w:highlight w:val="yellow"/>
        </w:rPr>
        <w:t>ISIP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respectively).</w:t>
      </w:r>
    </w:p>
    <w:p w14:paraId="5B4C479A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1863D75C" w14:textId="77777777" w:rsidR="005243BB" w:rsidRPr="00DA698B" w:rsidRDefault="005243BB" w:rsidP="005243BB">
      <w:pPr>
        <w:pStyle w:val="BodyText"/>
        <w:ind w:left="139" w:right="13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XXXXXXXXXXXXXXXXXX project is defined in the annex 1 according to the definition </w:t>
      </w:r>
      <w:r w:rsidRPr="00DA698B">
        <w:rPr>
          <w:rFonts w:ascii="Arial" w:hAnsi="Arial" w:cs="Arial"/>
          <w:sz w:val="22"/>
          <w:szCs w:val="22"/>
        </w:rPr>
        <w:lastRenderedPageBreak/>
        <w:t>written in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ISIP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Form.</w:t>
      </w:r>
    </w:p>
    <w:p w14:paraId="494993ED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6BCCB15" w14:textId="77777777" w:rsidR="005243BB" w:rsidRPr="00DA698B" w:rsidRDefault="005243BB" w:rsidP="005243BB">
      <w:pPr>
        <w:pStyle w:val="BodyText"/>
        <w:spacing w:line="235" w:lineRule="auto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4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Consortium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agreed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4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points:</w:t>
      </w:r>
    </w:p>
    <w:p w14:paraId="33C7B241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Definitions</w:t>
      </w:r>
    </w:p>
    <w:p w14:paraId="0F0E4859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Cooperation</w:t>
      </w:r>
    </w:p>
    <w:p w14:paraId="31FA44EA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C-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6932A2E4" w14:textId="77777777" w:rsidR="005243BB" w:rsidRPr="00DA698B" w:rsidRDefault="005243BB" w:rsidP="005243BB">
      <w:pPr>
        <w:pStyle w:val="BodyText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D-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Confidentiality 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</w:p>
    <w:p w14:paraId="569FF585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E-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519AD059" w14:textId="77777777" w:rsidR="005243BB" w:rsidRPr="00DA698B" w:rsidRDefault="005243BB" w:rsidP="005243BB">
      <w:pPr>
        <w:pStyle w:val="BodyText"/>
        <w:spacing w:before="83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F-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General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dispositions</w:t>
      </w:r>
    </w:p>
    <w:p w14:paraId="3B37C8C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61EBAC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3F07CD9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BF263C6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CEAA60F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0F13C2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9C9E0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068071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1E55B11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6E3873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1C76CB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A1E47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FC5C5F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47E1A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DA7BBF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6E31B3E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19906FE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6AE269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20AA94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E0BB98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2D9D34C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98C0797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C0C04C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20D0E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9FA791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9046577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8B52E3F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B68996" wp14:editId="5EC928C4">
                <wp:simplePos x="0" y="0"/>
                <wp:positionH relativeFrom="page">
                  <wp:posOffset>1061085</wp:posOffset>
                </wp:positionH>
                <wp:positionV relativeFrom="paragraph">
                  <wp:posOffset>144145</wp:posOffset>
                </wp:positionV>
                <wp:extent cx="5979795" cy="27305"/>
                <wp:effectExtent l="3810" t="0" r="0" b="127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72A5" id="Rectangle 20" o:spid="_x0000_s1026" style="position:absolute;margin-left:83.55pt;margin-top:11.35pt;width:470.85pt;height:2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TtdgIAAPwEAAAOAAAAZHJzL2Uyb0RvYy54bWysVG1v2yAQ/j5p/wHxPfXL7Ca26lRtskyT&#10;uq1atx9AAMdoGBiQOO20/74DJ1m6fammJRIG7jiee+45rq73vUQ7bp3QqsHZRYoRV1QzoTYN/vpl&#10;NZlh5DxRjEiteIMfucPX89evrgZT81x3WjJuEQRRrh5MgzvvTZ0kjna8J+5CG67A2GrbEw9Lu0mY&#10;JQNE72WSp+llMmjLjNWUOwe7y9GI5zF+23LqP7Wt4x7JBgM2H0cbx3UYk/kVqTeWmE7QAwzyDyh6&#10;IhRcegq1JJ6grRV/heoFtdrp1l9Q3Se6bQXlMQfIJkv/yOahI4bHXIAcZ040uf8Xln7c3VskWINz&#10;oEeRHmr0GVgjaiM5gj0gaDCuBr8Hc29Dis7cafrNIaUXHbjxG2v10HHCAFYW/JNnB8LCwVG0Hj5o&#10;BuHJ1uvI1b61fQgILKB9LMnjqSR87xGFzbKawr/EiIItn75Jy3gDqY+HjXX+Hdc9CpMGW8Aeg5Pd&#10;nfMBDKmPLhG8loKthJRxYTfrhbRoR4I64u8Q3Z27SRWclQ7HxojjDmCEO4ItoI3V/lFleZHe5tVk&#10;dTmbTopVUU6qaTqbpFl1W12mRVUsVz8DwKyoO8EYV3dC8aPysuJllT30wKiZqD00NLgq8zLm/gy9&#10;e1mSvfDQiFL0DZ6dmCB1qOtbxSBtUnsi5DhPnsOPLAMHx29kJaogFH4U0FqzRxCB1VAkUBo8GTDp&#10;tH3CaID2a7D7viWWYyTfKxBSlRVF6Ne4KMppUKc9t6zPLURRCNVgj9E4Xfixx7fGik0HN2WRGKVv&#10;QHytiMIIwhxRHSQLLRYzODwHoYfP19Hr96M1/wUAAP//AwBQSwMEFAAGAAgAAAAhAMv8C6PeAAAA&#10;CgEAAA8AAABkcnMvZG93bnJldi54bWxMj8FOwzAQRO9I/IO1SNyonQiaEOJUFIkjEi0c6M2JlyRq&#10;vA6x2wa+nu0JjjP7NDtTrmY3iCNOofekIVkoEEiNtz21Gt7fnm9yECEasmbwhBq+McCqurwoTWH9&#10;iTZ43MZWcAiFwmjoYhwLKUPToTNh4Uckvn36yZnIcmqlncyJw90gU6WW0pme+ENnRnzqsNlvD07D&#10;+j5ff73e0svPpt7h7qPe36WT0vr6an58ABFxjn8wnOtzdai4U+0PZIMYWC+zhFENaZqBOAOJynlM&#10;zU6mQFal/D+h+gUAAP//AwBQSwECLQAUAAYACAAAACEAtoM4kv4AAADhAQAAEwAAAAAAAAAAAAAA&#10;AAAAAAAAW0NvbnRlbnRfVHlwZXNdLnhtbFBLAQItABQABgAIAAAAIQA4/SH/1gAAAJQBAAALAAAA&#10;AAAAAAAAAAAAAC8BAABfcmVscy8ucmVsc1BLAQItABQABgAIAAAAIQCXwlTtdgIAAPwEAAAOAAAA&#10;AAAAAAAAAAAAAC4CAABkcnMvZTJvRG9jLnhtbFBLAQItABQABgAIAAAAIQDL/Auj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9BBDA37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2" w:name="Section_A:_Definitions"/>
      <w:bookmarkStart w:id="3" w:name="_bookmark2"/>
      <w:bookmarkEnd w:id="2"/>
      <w:bookmarkEnd w:id="3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Definitions</w:t>
      </w:r>
    </w:p>
    <w:p w14:paraId="26AF33B8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2DC8FC" wp14:editId="058446F7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0" r="0" b="444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A60A" id="Rectangle 19" o:spid="_x0000_s1026" style="position:absolute;margin-left:83.55pt;margin-top:12.3pt;width:470.85pt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5CdQ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K7A&#10;SJEWavQJWCNqJzmCPSCoM64EvyfzaEOKzmw0/eqQ0ssG3Pi9tbprOGEAKwv+yc2BsHBwFG2795pB&#10;eLL3OnJ1rG0bAgIL6BhL8nwpCT96RGFzXEzhP8aIgm02K2LFElKezxrr/FuuWxQmFbYAPcYmh43z&#10;AQspzy4Ru5aCrYWUcWF326W06ECCOOIvwocUr92kCs5Kh2N9xH4HIMIdwRbAxmL/KLJRnj6MisF6&#10;MpsO8nU+HhTTdDZIs+KhmKR5ka/WPwPALC8bwRhXG6H4WXhZ/rLCnlqgl0yUHuoqXIxH45j7DXr3&#10;siRb4aEPpWiB5QsTpAxlfaMYpE1KT4Ts58kt/MgycHD+RlaiCELde/1sNXsGDVgNRYI+hBcDJo22&#10;3zHqoPsq7L7tieUYyXcKdFRkeR7aNS7y8XQEC3tt2V5biKIQqsIeo3669H2L740VuwZuyiIxSt+D&#10;9moRhRF02aM6KRY6LGZweg1CC1+vo9fvN2vxCwAA//8DAFBLAwQUAAYACAAAACEAXNBM3d4AAAAK&#10;AQAADwAAAGRycy9kb3ducmV2LnhtbEyPwU7DMBBE70j8g7VI3KidqIQQ4lQUiSMSLRzozYmXJGq8&#10;DrHbBr6e7QmOM/s0O1OuZjeII06h96QhWSgQSI23PbUa3t+eb3IQIRqyZvCEGr4xwKq6vChNYf2J&#10;NnjcxlZwCIXCaOhiHAspQ9OhM2HhRyS+ffrJmchyaqWdzInD3SBTpTLpTE/8oTMjPnXY7LcHp2F9&#10;n6+/Xpf08rOpd7j7qPe36aS0vr6aHx9ARJzjHwzn+lwdKu5U+wPZIAbW2V3CqIZ0mYE4A4nKeUzN&#10;TqZAVqX8P6H6BQAA//8DAFBLAQItABQABgAIAAAAIQC2gziS/gAAAOEBAAATAAAAAAAAAAAAAAAA&#10;AAAAAABbQ29udGVudF9UeXBlc10ueG1sUEsBAi0AFAAGAAgAAAAhADj9If/WAAAAlAEAAAsAAAAA&#10;AAAAAAAAAAAALwEAAF9yZWxzLy5yZWxzUEsBAi0AFAAGAAgAAAAhAIBpnkJ1AgAA+wQAAA4AAAAA&#10;AAAAAAAAAAAALgIAAGRycy9lMm9Eb2MueG1sUEsBAi0AFAAGAAgAAAAhAFzQTN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A5FD51D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97F8703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02"/>
        <w:rPr>
          <w:rFonts w:ascii="Arial" w:hAnsi="Arial" w:cs="Arial"/>
        </w:rPr>
      </w:pPr>
      <w:r w:rsidRPr="00DA698B">
        <w:rPr>
          <w:rFonts w:ascii="Arial" w:hAnsi="Arial" w:cs="Arial"/>
        </w:rPr>
        <w:t>Final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Product: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Product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resulting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from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exploitation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results.</w:t>
      </w:r>
    </w:p>
    <w:p w14:paraId="6C6B50E2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0"/>
        <w:ind w:right="148"/>
        <w:rPr>
          <w:rFonts w:ascii="Arial" w:hAnsi="Arial" w:cs="Arial"/>
        </w:rPr>
      </w:pPr>
      <w:r w:rsidRPr="00DA698B">
        <w:rPr>
          <w:rFonts w:ascii="Arial" w:hAnsi="Arial" w:cs="Arial"/>
        </w:rPr>
        <w:t>Prototype: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Product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made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framework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6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working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="009D0631" w:rsidRPr="00DA698B">
        <w:rPr>
          <w:rFonts w:ascii="Arial" w:hAnsi="Arial" w:cs="Arial"/>
        </w:rPr>
        <w:t>viability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 technical concepts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used in 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Final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Product.</w:t>
      </w:r>
    </w:p>
    <w:p w14:paraId="6C0AE349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6" w:line="244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Project: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studies,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works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51"/>
        </w:rPr>
        <w:t xml:space="preserve"> </w:t>
      </w:r>
      <w:r w:rsidRPr="00DA698B">
        <w:rPr>
          <w:rFonts w:ascii="Arial" w:hAnsi="Arial" w:cs="Arial"/>
        </w:rPr>
        <w:t>that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shall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undertake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carry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out:</w:t>
      </w:r>
    </w:p>
    <w:p w14:paraId="78BE6B04" w14:textId="77777777" w:rsidR="00DA698B" w:rsidRPr="00DA698B" w:rsidRDefault="00DA698B" w:rsidP="00DA698B">
      <w:pPr>
        <w:pStyle w:val="ListParagraph"/>
        <w:tabs>
          <w:tab w:val="left" w:pos="1272"/>
          <w:tab w:val="left" w:pos="1273"/>
        </w:tabs>
        <w:spacing w:before="116" w:line="244" w:lineRule="exact"/>
        <w:ind w:firstLine="0"/>
        <w:rPr>
          <w:rFonts w:ascii="Arial" w:hAnsi="Arial" w:cs="Arial"/>
        </w:rPr>
      </w:pPr>
    </w:p>
    <w:p w14:paraId="3C1C7044" w14:textId="77777777" w:rsidR="005243BB" w:rsidRPr="00DA698B" w:rsidRDefault="005243BB" w:rsidP="00DA698B">
      <w:pPr>
        <w:pStyle w:val="ListParagraph"/>
        <w:numPr>
          <w:ilvl w:val="1"/>
          <w:numId w:val="1"/>
        </w:numPr>
        <w:tabs>
          <w:tab w:val="left" w:pos="1890"/>
        </w:tabs>
        <w:spacing w:line="230" w:lineRule="exact"/>
        <w:ind w:left="1710" w:hanging="90"/>
        <w:rPr>
          <w:rFonts w:ascii="Arial" w:hAnsi="Arial" w:cs="Arial"/>
        </w:rPr>
      </w:pPr>
      <w:r w:rsidRPr="00DA698B">
        <w:rPr>
          <w:rFonts w:ascii="Arial" w:hAnsi="Arial" w:cs="Arial"/>
        </w:rPr>
        <w:t>On the basis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choices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definitively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made by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 Project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Managerial Board.</w:t>
      </w:r>
    </w:p>
    <w:p w14:paraId="2A0BA544" w14:textId="77777777" w:rsidR="005243BB" w:rsidRPr="00DA698B" w:rsidRDefault="005243BB" w:rsidP="00DA698B">
      <w:pPr>
        <w:pStyle w:val="ListParagraph"/>
        <w:numPr>
          <w:ilvl w:val="1"/>
          <w:numId w:val="1"/>
        </w:numPr>
        <w:tabs>
          <w:tab w:val="left" w:pos="1890"/>
        </w:tabs>
        <w:ind w:left="1710" w:right="149" w:hanging="90"/>
        <w:rPr>
          <w:rFonts w:ascii="Arial" w:hAnsi="Arial" w:cs="Arial"/>
        </w:rPr>
      </w:pPr>
      <w:r w:rsidRPr="00DA698B">
        <w:rPr>
          <w:rFonts w:ascii="Arial" w:hAnsi="Arial" w:cs="Arial"/>
        </w:rPr>
        <w:lastRenderedPageBreak/>
        <w:t>On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basis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planning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whose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main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aspects</w:t>
      </w:r>
      <w:r w:rsidRPr="00DA698B">
        <w:rPr>
          <w:rFonts w:ascii="Arial" w:hAnsi="Arial" w:cs="Arial"/>
          <w:spacing w:val="2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deadlines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are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defined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annex</w:t>
      </w:r>
      <w:r w:rsidRPr="00DA698B">
        <w:rPr>
          <w:rFonts w:ascii="Arial" w:hAnsi="Arial" w:cs="Arial"/>
          <w:spacing w:val="-52"/>
        </w:rPr>
        <w:t xml:space="preserve"> </w:t>
      </w:r>
      <w:r w:rsidRPr="00DA698B">
        <w:rPr>
          <w:rFonts w:ascii="Arial" w:hAnsi="Arial" w:cs="Arial"/>
        </w:rPr>
        <w:t>hereafter.</w:t>
      </w:r>
    </w:p>
    <w:p w14:paraId="1BCFDCE6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11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Partners: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Participants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endowed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necessary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scope.</w:t>
      </w:r>
    </w:p>
    <w:p w14:paraId="105A2A11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15"/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Prior knowledge: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 knowledge or information related to the process and the technical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means,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whatever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nature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support,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each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is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owner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has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free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disposal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during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Agreement</w:t>
      </w:r>
      <w:r w:rsidRPr="00DA698B">
        <w:rPr>
          <w:rFonts w:ascii="Arial" w:hAnsi="Arial" w:cs="Arial"/>
          <w:spacing w:val="1"/>
        </w:rPr>
        <w:t xml:space="preserve"> </w:t>
      </w:r>
      <w:r w:rsidR="009D0631" w:rsidRPr="00DA698B">
        <w:rPr>
          <w:rFonts w:ascii="Arial" w:hAnsi="Arial" w:cs="Arial"/>
        </w:rPr>
        <w:t>enforcement, and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that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shall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use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execution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studies,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works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in the scope 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 Project.</w:t>
      </w:r>
    </w:p>
    <w:p w14:paraId="6E0C7EBA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23" w:line="232" w:lineRule="auto"/>
        <w:ind w:right="156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 xml:space="preserve">Prior rights: All rights or patent title rights and/or copyrights (particularly about </w:t>
      </w:r>
      <w:r w:rsidR="009D0631" w:rsidRPr="00DA698B">
        <w:rPr>
          <w:rFonts w:ascii="Arial" w:hAnsi="Arial" w:cs="Arial"/>
        </w:rPr>
        <w:t>software</w:t>
      </w:r>
      <w:r w:rsidRPr="00DA698B">
        <w:rPr>
          <w:rFonts w:ascii="Arial" w:hAnsi="Arial" w:cs="Arial"/>
        </w:rPr>
        <w:t>)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protecting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Knowledge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only a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it.</w:t>
      </w:r>
    </w:p>
    <w:p w14:paraId="70669A62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8"/>
        <w:ind w:right="147"/>
        <w:rPr>
          <w:rFonts w:ascii="Arial" w:hAnsi="Arial" w:cs="Arial"/>
        </w:rPr>
      </w:pP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knowledge:</w:t>
      </w:r>
      <w:r w:rsidRPr="00DA698B">
        <w:rPr>
          <w:rFonts w:ascii="Arial" w:hAnsi="Arial" w:cs="Arial"/>
          <w:spacing w:val="3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33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information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related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processes</w:t>
      </w:r>
      <w:r w:rsidRPr="00DA698B">
        <w:rPr>
          <w:rFonts w:ascii="Arial" w:hAnsi="Arial" w:cs="Arial"/>
          <w:spacing w:val="25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technical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means,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whatever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nature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support,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resulting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from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execution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Project.</w:t>
      </w:r>
    </w:p>
    <w:p w14:paraId="2B3D8256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6"/>
        <w:ind w:right="156"/>
        <w:rPr>
          <w:rFonts w:ascii="Arial" w:hAnsi="Arial" w:cs="Arial"/>
        </w:rPr>
      </w:pPr>
      <w:r w:rsidRPr="00DA698B">
        <w:rPr>
          <w:rFonts w:ascii="Arial" w:hAnsi="Arial" w:cs="Arial"/>
        </w:rPr>
        <w:t>New rights: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rights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patent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title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rights and/or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copyright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(particularly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about</w:t>
      </w:r>
      <w:r w:rsidRPr="00DA698B">
        <w:rPr>
          <w:rFonts w:ascii="Arial" w:hAnsi="Arial" w:cs="Arial"/>
          <w:spacing w:val="1"/>
        </w:rPr>
        <w:t xml:space="preserve"> </w:t>
      </w:r>
      <w:r w:rsidR="009D0631" w:rsidRPr="00DA698B">
        <w:rPr>
          <w:rFonts w:ascii="Arial" w:hAnsi="Arial" w:cs="Arial"/>
        </w:rPr>
        <w:t>software</w:t>
      </w:r>
      <w:r w:rsidRPr="00DA698B">
        <w:rPr>
          <w:rFonts w:ascii="Arial" w:hAnsi="Arial" w:cs="Arial"/>
        </w:rPr>
        <w:t>)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protecting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all the 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only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them.</w:t>
      </w:r>
    </w:p>
    <w:p w14:paraId="71BDE3E6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1"/>
        <w:ind w:right="146"/>
        <w:rPr>
          <w:rFonts w:ascii="Arial" w:hAnsi="Arial" w:cs="Arial"/>
        </w:rPr>
      </w:pPr>
      <w:proofErr w:type="spellStart"/>
      <w:r w:rsidRPr="00DA698B">
        <w:rPr>
          <w:rFonts w:ascii="Arial" w:hAnsi="Arial" w:cs="Arial"/>
        </w:rPr>
        <w:t>Subcontactor</w:t>
      </w:r>
      <w:proofErr w:type="spellEnd"/>
      <w:r w:rsidRPr="00DA698B">
        <w:rPr>
          <w:rFonts w:ascii="Arial" w:hAnsi="Arial" w:cs="Arial"/>
        </w:rPr>
        <w:t>: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22"/>
        </w:rPr>
        <w:t xml:space="preserve"> </w:t>
      </w:r>
      <w:r w:rsidRPr="00DA698B">
        <w:rPr>
          <w:rFonts w:ascii="Arial" w:hAnsi="Arial" w:cs="Arial"/>
        </w:rPr>
        <w:t>party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participating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25"/>
        </w:rPr>
        <w:t xml:space="preserve"> </w:t>
      </w:r>
      <w:r w:rsidRPr="00DA698B">
        <w:rPr>
          <w:rFonts w:ascii="Arial" w:hAnsi="Arial" w:cs="Arial"/>
        </w:rPr>
        <w:t>under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1"/>
        </w:rPr>
        <w:t xml:space="preserve"> </w:t>
      </w:r>
      <w:r w:rsidR="009D0631" w:rsidRPr="00DA698B">
        <w:rPr>
          <w:rFonts w:ascii="Arial" w:hAnsi="Arial" w:cs="Arial"/>
        </w:rPr>
        <w:t>responsibility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5"/>
        </w:rPr>
        <w:t xml:space="preserve"> </w:t>
      </w:r>
      <w:r w:rsidRPr="00DA698B">
        <w:rPr>
          <w:rFonts w:ascii="Arial" w:hAnsi="Arial" w:cs="Arial"/>
        </w:rPr>
        <w:t>one</w:t>
      </w:r>
      <w:r w:rsidRPr="00DA698B">
        <w:rPr>
          <w:rFonts w:ascii="Arial" w:hAnsi="Arial" w:cs="Arial"/>
          <w:spacing w:val="2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after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approval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others.</w:t>
      </w:r>
    </w:p>
    <w:p w14:paraId="1CDCD369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  <w:r w:rsidRPr="00DA698B">
        <w:rPr>
          <w:rFonts w:ascii="Arial" w:hAnsi="Arial" w:cs="Arial"/>
        </w:rPr>
        <w:t>National</w:t>
      </w:r>
      <w:r w:rsidRPr="00DA698B">
        <w:rPr>
          <w:rFonts w:ascii="Arial" w:hAnsi="Arial" w:cs="Arial"/>
          <w:spacing w:val="51"/>
        </w:rPr>
        <w:t xml:space="preserve"> </w:t>
      </w:r>
      <w:r w:rsidRPr="00DA698B">
        <w:rPr>
          <w:rFonts w:ascii="Arial" w:hAnsi="Arial" w:cs="Arial"/>
        </w:rPr>
        <w:t>financing:</w:t>
      </w:r>
      <w:r w:rsidRPr="00DA698B">
        <w:rPr>
          <w:rFonts w:ascii="Arial" w:hAnsi="Arial" w:cs="Arial"/>
          <w:spacing w:val="50"/>
        </w:rPr>
        <w:t xml:space="preserve"> </w:t>
      </w:r>
      <w:r w:rsidRPr="00DA698B">
        <w:rPr>
          <w:rFonts w:ascii="Arial" w:hAnsi="Arial" w:cs="Arial"/>
        </w:rPr>
        <w:t>Financial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aid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granted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one</w:t>
      </w:r>
      <w:r w:rsidRPr="00DA698B">
        <w:rPr>
          <w:rFonts w:ascii="Arial" w:hAnsi="Arial" w:cs="Arial"/>
          <w:spacing w:val="52"/>
        </w:rPr>
        <w:t xml:space="preserve"> </w:t>
      </w:r>
      <w:r w:rsidR="009D0631" w:rsidRPr="00DA698B">
        <w:rPr>
          <w:rFonts w:ascii="Arial" w:hAnsi="Arial" w:cs="Arial"/>
        </w:rPr>
        <w:t>of the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49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National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Support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Organization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framework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Project.</w:t>
      </w:r>
    </w:p>
    <w:p w14:paraId="5EA72980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4DF002D8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0BA9EF2A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1148D7CE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328BC07F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366486A1" w14:textId="77777777" w:rsidR="005243BB" w:rsidRPr="00DA698B" w:rsidRDefault="005243BB" w:rsidP="00DA698B">
      <w:p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</w:p>
    <w:p w14:paraId="498D94B2" w14:textId="77777777" w:rsidR="00DA698B" w:rsidRPr="00DA698B" w:rsidRDefault="00DA698B" w:rsidP="00DA698B">
      <w:p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</w:p>
    <w:p w14:paraId="578E5212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A315EC" wp14:editId="118CCE50">
                <wp:extent cx="5979795" cy="27940"/>
                <wp:effectExtent l="3175" t="1905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90F2C" id="Group 17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+3zwIAAEsGAAAOAAAAZHJzL2Uyb0RvYy54bWykVdtu2zAMfR+wfxD0ntoOnCY26hS9pRjQ&#10;bcW6fYAiy7YwW/IkJU5X7N9HUU56w4CiSwBFFCmKPIdkTk53XUu2wlipVUGTo5gSobgupaoL+uP7&#10;arKgxDqmStZqJQp6Lyw9XX78cDL0uZjqRrelMAScKJsPfUEb5/o8iixvRMfske6FAmWlTccciKaO&#10;SsMG8N610TSOj6NBm7I3mgtr4fQyKOkS/VeV4O5rVVnhSFtQiM3hanBd+zVanrC8NqxvJB/DYO+I&#10;omNSwaMHV5fMMbIx8pWrTnKjra7cEdddpKtKcoE5QDZJ/CKba6M3PeZS50PdH2ACaF/g9G63/Mv2&#10;1hBZAndzShTrgCN8loAM4Ax9nYPNtenv+lsTMoTtjeY/Laijl3ov18GYrIfPugR/bOM0grOrTOdd&#10;QNpkhxzcHzgQO0c4HM6yOXxnlHDQTedZOnLEGyDy1S3eXI33stQn4C+lqQ88Ynl4DkMcQ/L5QJ3Z&#10;Ryjt/0F517BeIEPWw7SHEoo+QPkNCpCpuhUkWQQ40W6PpQ1AEqUvGjATZ8booRGshLASzMLHC47D&#10;BS9YoOF9yP4TIZb3xrproTviNwU1EDUSxrY31gUw9yaeP6tbWa5k26Jg6vVFa8iW+RbDz4j/M7NW&#10;eWOl/bXgMZwA7/CG1/kKwJZ5yJJpGp9Ps8nqeDGfpKt0Nsnm8WISJ9l5dhynWXq5+uMDTNK8kWUp&#10;1I1UYt++Sfo2TsdBEhoPG5gMBc1m0xnm/ix6+7YkO+lgmrWyK+jigATLPaNXqoS0We6YbMM+eh4+&#10;lixgsP9FVKB4A+Whcte6vAf6jQaSYJrB3IVNo81vSgaYYQW1vzbMCEraTwpKKEtSaB/iUEhn8ykI&#10;5qlm/VTDFAdXBXWUhO2FC4Ny0xtZN/BSgsAofQYNXUksDB9fiAqHATYX7nBiYS7jdPUj8amMVo//&#10;Acu/AAAA//8DAFBLAwQUAAYACAAAACEAVh0KZNwAAAADAQAADwAAAGRycy9kb3ducmV2LnhtbEyP&#10;QUvDQBCF74L/YRnBm92kTdWm2ZRS1FMRbAXxNs1Ok9DsbMhuk/Tfu/ail4HHe7z3TbYaTSN66lxt&#10;WUE8iUAQF1bXXCr43L8+PINwHlljY5kUXMjBKr+9yTDVduAP6ne+FKGEXYoKKu/bVEpXVGTQTWxL&#10;HLyj7Qz6ILtS6g6HUG4aOY2iR2mw5rBQYUubiorT7mwUvA04rGfxS789HTeX7/38/Wsbk1L3d+N6&#10;CcLT6P/C8Isf0CEPTAd7Zu1EoyA84q83eIskfgJxUJAkIPNM/mfPfwAAAP//AwBQSwECLQAUAAYA&#10;CAAAACEAtoM4kv4AAADhAQAAEwAAAAAAAAAAAAAAAAAAAAAAW0NvbnRlbnRfVHlwZXNdLnhtbFBL&#10;AQItABQABgAIAAAAIQA4/SH/1gAAAJQBAAALAAAAAAAAAAAAAAAAAC8BAABfcmVscy8ucmVsc1BL&#10;AQItABQABgAIAAAAIQCQzv+3zwIAAEsGAAAOAAAAAAAAAAAAAAAAAC4CAABkcnMvZTJvRG9jLnht&#10;bFBLAQItABQABgAIAAAAIQBWHQpk3AAAAAMBAAAPAAAAAAAAAAAAAAAAACkFAABkcnMvZG93bnJl&#10;di54bWxQSwUGAAAAAAQABADzAAAAMgYAAAAA&#10;">
                <v:rect id="Rectangle 18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EF5B7A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4" w:name="Section_B:_Cooperation"/>
      <w:bookmarkStart w:id="5" w:name="_bookmark3"/>
      <w:bookmarkEnd w:id="4"/>
      <w:bookmarkEnd w:id="5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Cooperation</w:t>
      </w:r>
    </w:p>
    <w:p w14:paraId="3E95101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1D382CA" wp14:editId="0A4D7446">
                <wp:simplePos x="0" y="0"/>
                <wp:positionH relativeFrom="page">
                  <wp:posOffset>1061085</wp:posOffset>
                </wp:positionH>
                <wp:positionV relativeFrom="paragraph">
                  <wp:posOffset>155575</wp:posOffset>
                </wp:positionV>
                <wp:extent cx="5979795" cy="8890"/>
                <wp:effectExtent l="3810" t="635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E00C" id="Rectangle 16" o:spid="_x0000_s1026" style="position:absolute;margin-left:83.55pt;margin-top:12.25pt;width:470.85pt;height: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T7dg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G6C&#10;kSIt1OgTsEbUTnIEe0BQZ1wJfk/m0YYUndlo+tUhpZcNuPF7a3XXcMIAVhb8k5sDYeHgKNp27zWD&#10;8GTvdeTqWNs2BAQW0DGW5PlSEn70iMLmuJjCf4wRBdtsVsSKJaQ8nzXW+bdctyhMKmwBeoxNDhvn&#10;AxZSnl0idi0FWwsp48Lutktp0YEEccRfhA8pXrtJFZyVDsf6iP0OQIQ7gi2AjcX+UWSjPH0YFYP1&#10;ZDYd5Ot8PCim6WyQZsVDMUnzIl+tfwaAWV42gjGuNkLxs/Cy/GWFPbVAL5koPdRVuBiPxjH3G/Tu&#10;ZUm2wkMfStECyxcmSBnK+kYxSJuUngjZz5Nb+JFl4OD8jaxEEYS69/rZavYMGrAaigR9CC8GTBpt&#10;v2PUQfdV2H3bE8sxku8U6KjI8jy0a1zk4+kIFvbasr22EEUhVIU9Rv106fsW3xsrdg3clEVilL4H&#10;7dUiCiPoskd1Uix0WMzg9BqEFr5eR6/fb9biFwAAAP//AwBQSwMEFAAGAAgAAAAhACs/x/bfAAAA&#10;CgEAAA8AAABkcnMvZG93bnJldi54bWxMj8FOwzAQRO9I/IO1lbhRJ1FT0hCnokgckWjhQG9OvE2i&#10;xusQu23g69me4DizT7MzxXqyvTjj6DtHCuJ5BAKpdqajRsHH+8t9BsIHTUb3jlDBN3pYl7c3hc6N&#10;u9AWz7vQCA4hn2sFbQhDLqWvW7Taz92AxLeDG60OLMdGmlFfONz2MomipbS6I/7Q6gGfW6yPu5NV&#10;sFllm6+3Bb3+bKs97j+rY5qMkVJ3s+npEUTAKfzBcK3P1aHkTpU7kfGiZ718iBlVkCxSEFcgjjIe&#10;U7GTrkCWhfw/ofwFAAD//wMAUEsBAi0AFAAGAAgAAAAhALaDOJL+AAAA4QEAABMAAAAAAAAAAAAA&#10;AAAAAAAAAFtDb250ZW50X1R5cGVzXS54bWxQSwECLQAUAAYACAAAACEAOP0h/9YAAACUAQAACwAA&#10;AAAAAAAAAAAAAAAvAQAAX3JlbHMvLnJlbHNQSwECLQAUAAYACAAAACEA7OHU+3YCAAD7BAAADgAA&#10;AAAAAAAAAAAAAAAuAgAAZHJzL2Uyb0RvYy54bWxQSwECLQAUAAYACAAAACEAKz/H9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7981C99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18E0149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6" w:name="Article.1._Purpose_and_scope_of_the_Agre"/>
      <w:bookmarkStart w:id="7" w:name="_bookmark4"/>
      <w:bookmarkEnd w:id="6"/>
      <w:bookmarkEnd w:id="7"/>
      <w:r w:rsidRPr="00DA698B">
        <w:rPr>
          <w:rFonts w:ascii="Arial" w:hAnsi="Arial" w:cs="Arial"/>
          <w:sz w:val="22"/>
          <w:szCs w:val="22"/>
        </w:rPr>
        <w:t>Article.1.</w:t>
      </w:r>
      <w:r w:rsidRPr="00DA698B">
        <w:rPr>
          <w:rFonts w:ascii="Arial" w:hAnsi="Arial" w:cs="Arial"/>
          <w:sz w:val="22"/>
          <w:szCs w:val="22"/>
        </w:rPr>
        <w:tab/>
        <w:t>Purpose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scope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</w:p>
    <w:p w14:paraId="5FD40FF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575EE71" w14:textId="77777777" w:rsidR="005243BB" w:rsidRPr="00DA698B" w:rsidRDefault="005243BB" w:rsidP="005243BB">
      <w:pPr>
        <w:pStyle w:val="BodyText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scope of this Agreement is to set out the rules, terms and principles according to 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commit himself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 points:</w:t>
      </w:r>
    </w:p>
    <w:p w14:paraId="78495238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FE42123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ind w:firstLine="431"/>
        <w:rPr>
          <w:rFonts w:ascii="Arial" w:hAnsi="Arial" w:cs="Arial"/>
        </w:rPr>
      </w:pPr>
      <w:bookmarkStart w:id="8" w:name="1.1._Cooperation"/>
      <w:bookmarkEnd w:id="8"/>
      <w:r w:rsidRPr="00DA698B">
        <w:rPr>
          <w:rFonts w:ascii="Arial" w:hAnsi="Arial" w:cs="Arial"/>
        </w:rPr>
        <w:t>Cooperation</w:t>
      </w:r>
    </w:p>
    <w:p w14:paraId="5DD7F9A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1926A5E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himself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actively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 of the XXXXXXXXXXXXXXX Project in conformity with the clauses defined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hereafter.</w:t>
      </w:r>
    </w:p>
    <w:p w14:paraId="2907700B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D620BF2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ind w:firstLine="431"/>
        <w:rPr>
          <w:rFonts w:ascii="Arial" w:hAnsi="Arial" w:cs="Arial"/>
        </w:rPr>
      </w:pPr>
      <w:bookmarkStart w:id="9" w:name="1.2._Confidentiality"/>
      <w:bookmarkEnd w:id="9"/>
      <w:r w:rsidRPr="00DA698B">
        <w:rPr>
          <w:rFonts w:ascii="Arial" w:hAnsi="Arial" w:cs="Arial"/>
        </w:rPr>
        <w:t>Confidentiality</w:t>
      </w:r>
    </w:p>
    <w:p w14:paraId="5571145C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E26F844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 xml:space="preserve">Each Partner commits himself to respect the confidentiality of the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z w:val="22"/>
          <w:szCs w:val="22"/>
        </w:rPr>
        <w:t xml:space="preserve"> relating to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Prior and New Knowledge belonging to the other Partners, and to use </w:t>
      </w:r>
      <w:r w:rsidR="009D0631" w:rsidRPr="00DA698B">
        <w:rPr>
          <w:rFonts w:ascii="Arial" w:hAnsi="Arial" w:cs="Arial"/>
          <w:sz w:val="22"/>
          <w:szCs w:val="22"/>
        </w:rPr>
        <w:t>this 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limits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Agreement.</w:t>
      </w:r>
    </w:p>
    <w:p w14:paraId="680F49A7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spacing w:before="83"/>
        <w:ind w:firstLine="431"/>
        <w:rPr>
          <w:rFonts w:ascii="Arial" w:hAnsi="Arial" w:cs="Arial"/>
        </w:rPr>
      </w:pPr>
      <w:r w:rsidRPr="00DA698B">
        <w:rPr>
          <w:rFonts w:ascii="Arial" w:hAnsi="Arial" w:cs="Arial"/>
        </w:rPr>
        <w:t>Property</w:t>
      </w:r>
    </w:p>
    <w:p w14:paraId="2D897CB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E8315D0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himself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contractual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stipulated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below,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especially about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rights.</w:t>
      </w:r>
    </w:p>
    <w:p w14:paraId="55E8740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1B8E5FF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D5C4838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10" w:name="Article.2._Nature_of_relations_between_P"/>
      <w:bookmarkStart w:id="11" w:name="_bookmark5"/>
      <w:bookmarkEnd w:id="10"/>
      <w:bookmarkEnd w:id="11"/>
      <w:r w:rsidRPr="00DA698B">
        <w:rPr>
          <w:rFonts w:ascii="Arial" w:hAnsi="Arial" w:cs="Arial"/>
          <w:sz w:val="22"/>
          <w:szCs w:val="22"/>
        </w:rPr>
        <w:t>Article.2.</w:t>
      </w:r>
      <w:r w:rsidRPr="00DA698B">
        <w:rPr>
          <w:rFonts w:ascii="Arial" w:hAnsi="Arial" w:cs="Arial"/>
          <w:sz w:val="22"/>
          <w:szCs w:val="22"/>
        </w:rPr>
        <w:tab/>
        <w:t>Nature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relations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</w:p>
    <w:p w14:paraId="184B6B5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06241D3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neither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“</w:t>
      </w:r>
      <w:proofErr w:type="spellStart"/>
      <w:r w:rsidRPr="00DA698B">
        <w:rPr>
          <w:rFonts w:ascii="Arial" w:hAnsi="Arial" w:cs="Arial"/>
          <w:sz w:val="22"/>
          <w:szCs w:val="22"/>
        </w:rPr>
        <w:t>affectio</w:t>
      </w:r>
      <w:proofErr w:type="spellEnd"/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DA698B">
        <w:rPr>
          <w:rFonts w:ascii="Arial" w:hAnsi="Arial" w:cs="Arial"/>
          <w:sz w:val="22"/>
          <w:szCs w:val="22"/>
        </w:rPr>
        <w:t>societatis</w:t>
      </w:r>
      <w:proofErr w:type="spellEnd"/>
      <w:r w:rsidRPr="00DA698B">
        <w:rPr>
          <w:rFonts w:ascii="Arial" w:hAnsi="Arial" w:cs="Arial"/>
          <w:sz w:val="22"/>
          <w:szCs w:val="22"/>
        </w:rPr>
        <w:t>”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intention except cooperating contractually in the implementation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 within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limits of the Agreement clauses; it is impossible that this one could be interpreted as 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creation of a </w:t>
      </w:r>
      <w:r w:rsidRPr="00DA698B">
        <w:rPr>
          <w:rFonts w:ascii="Arial" w:hAnsi="Arial" w:cs="Arial"/>
          <w:i/>
          <w:sz w:val="22"/>
          <w:szCs w:val="22"/>
        </w:rPr>
        <w:t xml:space="preserve">de facto </w:t>
      </w:r>
      <w:r w:rsidRPr="00DA698B">
        <w:rPr>
          <w:rFonts w:ascii="Arial" w:hAnsi="Arial" w:cs="Arial"/>
          <w:sz w:val="22"/>
          <w:szCs w:val="22"/>
        </w:rPr>
        <w:t xml:space="preserve">society between the </w:t>
      </w:r>
      <w:r w:rsidR="009D0631" w:rsidRPr="00DA698B">
        <w:rPr>
          <w:rFonts w:ascii="Arial" w:hAnsi="Arial" w:cs="Arial"/>
          <w:sz w:val="22"/>
          <w:szCs w:val="22"/>
        </w:rPr>
        <w:t>Partners, an</w:t>
      </w:r>
      <w:r w:rsidRPr="00DA698B">
        <w:rPr>
          <w:rFonts w:ascii="Arial" w:hAnsi="Arial" w:cs="Arial"/>
          <w:sz w:val="22"/>
          <w:szCs w:val="22"/>
        </w:rPr>
        <w:t xml:space="preserve"> economic interest group, or 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 legal entity.</w:t>
      </w:r>
    </w:p>
    <w:p w14:paraId="7484053B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commits himself to do anything possible to prevent any action in this way 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especially, except opposite clauses of this Agreement, to </w:t>
      </w:r>
      <w:proofErr w:type="spellStart"/>
      <w:r w:rsidRPr="00DA698B">
        <w:rPr>
          <w:rFonts w:ascii="Arial" w:hAnsi="Arial" w:cs="Arial"/>
          <w:sz w:val="22"/>
          <w:szCs w:val="22"/>
        </w:rPr>
        <w:t>intervain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in the Project execution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vis-à-vis a Third Party only in his own name, only for his own account and under his 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responsibility</w:t>
      </w:r>
      <w:r w:rsidRPr="00DA698B">
        <w:rPr>
          <w:rFonts w:ascii="Arial" w:hAnsi="Arial" w:cs="Arial"/>
          <w:sz w:val="22"/>
          <w:szCs w:val="22"/>
        </w:rPr>
        <w:t>.</w:t>
      </w:r>
    </w:p>
    <w:p w14:paraId="07C99083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5AB9B09A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20B8FAEF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737F6761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79ADFC28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22AF778E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408A4127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87262B1" wp14:editId="37410228">
                <wp:extent cx="5979795" cy="27940"/>
                <wp:effectExtent l="3175" t="0" r="0" b="190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C7D70" id="Group 22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GRzwIAAEsGAAAOAAAAZHJzL2Uyb0RvYy54bWykVdtu2zAMfR+wfxD0nvpSp4mNOkUvSzGg&#10;24p1+wBFlm1htuRJSpxu2L+PopL0hgFFlwCKKFIUeQ7JnJ5t+45shLFSq5ImRzElQnFdSdWU9Pu3&#10;5WROiXVMVazTSpT0Xlh6tnj/7nQcCpHqVneVMAScKFuMQ0lb54YiiixvRc/skR6EAmWtTc8ciKaJ&#10;KsNG8N53URrHJ9GoTTUYzYW1cHoVlHSB/utacPelrq1wpCspxOZwNbiu/BotTlnRGDa0ku/CYG+I&#10;omdSwaMHV1fMMbI28oWrXnKjra7dEdd9pOtacoE5QDZJ/Cyba6PXA+bSFGMzHGACaJ/h9Ga3/PPm&#10;1hBZlTRNKVGsB47wWQIygDMOTQE212a4G25NyBC2N5r/sKCOnuu93ARjsho/6Qr8sbXTCM62Nr13&#10;AWmTLXJwf+BAbB3hcDjNZ/CdUsJBl87ybMcRb4HIF7d4+2F3L8+SWbiUZT7wiBXhOQxxF5LPB+rM&#10;PkBp/w/Ku5YNAhmyHqY9lMd7KL9CATLVdIKkxwFOtNtjaQOQROnLFszEuTF6bAWrIKwEs/DxguNw&#10;wQsWaHgbsv9EiBWDse5a6J74TUkNRI2Esc2NdQHMvYnnz+pOVkvZdSiYZnXZGbJhvsXws8P/iVmn&#10;vLHS/lrwGE6Ad3jD63wFYMv8zpM0iy/SfLI8mc8m2TKbTvJZPJ/ESX6Rn8RZnl0t//gAk6xoZVUJ&#10;dSOV2Ldvkr2O090gCY2HDUzGkubTdIq5P4nevi7JXjqYZp3sSzo/IMEKz+gHVUHarHBMdmEfPQ0f&#10;SxYw2P8iKlC8gfJQuStd3QP9RgNJMM1g7sKm1eYXJSPMsJLan2tmBCXdRwUllCcZtA9xKGTTWQqC&#10;eaxZPdYwxcFVSR0lYXvpwqBcD0Y2LbyUIDBKn0ND1xILw8cXosJhgM2FO5xYmMtuuvqR+FhGq4f/&#10;gMVfAAAA//8DAFBLAwQUAAYACAAAACEAVh0KZNwAAAADAQAADwAAAGRycy9kb3ducmV2LnhtbEyP&#10;QUvDQBCF74L/YRnBm92kTdWm2ZRS1FMRbAXxNs1Ok9DsbMhuk/Tfu/ail4HHe7z3TbYaTSN66lxt&#10;WUE8iUAQF1bXXCr43L8+PINwHlljY5kUXMjBKr+9yTDVduAP6ne+FKGEXYoKKu/bVEpXVGTQTWxL&#10;HLyj7Qz6ILtS6g6HUG4aOY2iR2mw5rBQYUubiorT7mwUvA04rGfxS789HTeX7/38/Wsbk1L3d+N6&#10;CcLT6P/C8Isf0CEPTAd7Zu1EoyA84q83eIskfgJxUJAkIPNM/mfPfwAAAP//AwBQSwECLQAUAAYA&#10;CAAAACEAtoM4kv4AAADhAQAAEwAAAAAAAAAAAAAAAAAAAAAAW0NvbnRlbnRfVHlwZXNdLnhtbFBL&#10;AQItABQABgAIAAAAIQA4/SH/1gAAAJQBAAALAAAAAAAAAAAAAAAAAC8BAABfcmVscy8ucmVsc1BL&#10;AQItABQABgAIAAAAIQDvTiGRzwIAAEsGAAAOAAAAAAAAAAAAAAAAAC4CAABkcnMvZTJvRG9jLnht&#10;bFBLAQItABQABgAIAAAAIQBWHQpk3AAAAAMBAAAPAAAAAAAAAAAAAAAAACkFAABkcnMvZG93bnJl&#10;di54bWxQSwUGAAAAAAQABADzAAAAMgYAAAAA&#10;">
                <v:rect id="Rectangle 23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2F24259" w14:textId="77777777" w:rsidR="005243BB" w:rsidRPr="00DA698B" w:rsidRDefault="005243BB" w:rsidP="005243BB">
      <w:pPr>
        <w:pStyle w:val="BodyText"/>
        <w:spacing w:before="24"/>
        <w:ind w:left="139"/>
        <w:jc w:val="both"/>
        <w:rPr>
          <w:rFonts w:ascii="Arial" w:hAnsi="Arial" w:cs="Arial"/>
          <w:sz w:val="22"/>
          <w:szCs w:val="22"/>
        </w:rPr>
      </w:pPr>
      <w:bookmarkStart w:id="12" w:name="Section_C._Implementation_of_the_project"/>
      <w:bookmarkStart w:id="13" w:name="_bookmark6"/>
      <w:bookmarkEnd w:id="12"/>
      <w:bookmarkEnd w:id="13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C.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72E80740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3FC9AE9" wp14:editId="1CCFC971">
                <wp:simplePos x="0" y="0"/>
                <wp:positionH relativeFrom="page">
                  <wp:posOffset>1061085</wp:posOffset>
                </wp:positionH>
                <wp:positionV relativeFrom="paragraph">
                  <wp:posOffset>159385</wp:posOffset>
                </wp:positionV>
                <wp:extent cx="5979795" cy="8890"/>
                <wp:effectExtent l="3810" t="127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BA8F" id="Rectangle 21" o:spid="_x0000_s1026" style="position:absolute;margin-left:83.55pt;margin-top:12.55pt;width:470.85pt;height: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LQdgIAAPsEAAAOAAAAZHJzL2Uyb0RvYy54bWysVNuO0zAQfUfiHyy/t7kovSTadLXbUoRU&#10;YMXCB7i201g4trHdpgvi3xk729LCywrRSo7Hc/GZMzO+uT12Eh24dUKrGmfjFCOuqGZC7Wr85fN6&#10;NMfIeaIYkVrxGj9xh28Xr1/d9KbiuW61ZNwiCKJc1Zsat96bKkkcbXlH3FgbrkDZaNsRD6LdJcyS&#10;HqJ3MsnTdJr02jJjNeXOwelqUOJFjN80nPqPTeO4R7LGgM3H1cZ1G9ZkcUOqnSWmFfQZBvkHFB0R&#10;Ci49h1oRT9Deir9CdYJa7XTjx1R3iW4aQXnMAbLJ0j+yeWyJ4TEXIMeZM03u/4WlHw4PFglW4zzD&#10;SJEOavQJWCNqJzmCMyCoN64Cu0fzYEOKzmw0/eqQ0ssWzPidtbpvOWEAK9onVw5BcOCKtv17zSA8&#10;2XsduTo2tgsBgQV0jCV5OpeEHz2icDgpZ/CfYERBN5+XsWIJqU6+xjr/lusOhU2NLUCPsclh4zxg&#10;B9OTScSupWBrIWUU7G67lBYdSGiO+Avpgou7NJMqGCsd3Ab1cAIQ4Y6gC2BjsX+UWV6k93k5Wk/n&#10;s1GxLiajcpbOR2lW3pfTtCiL1fpnAJgVVSsY42ojFD81Xla8rLDPIzC0TGw91Ne4nOSTmPsVevey&#10;JDvhYQ6l6IDlMxOkCmV9oxikTSpPhBz2yTX8SBlwcPpGVmIThLoP/bPV7Al6wGooEswhvBiwabX9&#10;jlEP01dj921PLMdIvlPQR2VWFGFco1BMZjkI9lKzvdQQRSFUjT1Gw3bphxHfGyt2LdyURWKUvoPe&#10;a0RsjNCXAyrAHQSYsJjB82sQRvhSjla/36zFLwAAAP//AwBQSwMEFAAGAAgAAAAhANvJfFrfAAAA&#10;CgEAAA8AAABkcnMvZG93bnJldi54bWxMj0FPg0AQhe8m/ofNmHizC0SQIktjTTya2OqhvS0wAik7&#10;i7vbFv31Tk96mryZlzffK1ezGcUJnR8sKYgXEQikxrYDdQo+3l/uchA+aGr1aAkVfKOHVXV9Veqi&#10;tWfa4GkbOsEh5AutoA9hKqT0TY9G+4WdkPj2aZ3RgaXrZOv0mcPNKJMoyqTRA/GHXk/43GNz2B6N&#10;gvUyX3+93dPrz6be435XH9LERUrd3sxPjyACzuHPDBd8RoeKmWp7pNaLkXX2ELNVQZLyvBjiKOcy&#10;NW+yFGRVyv8Vql8AAAD//wMAUEsBAi0AFAAGAAgAAAAhALaDOJL+AAAA4QEAABMAAAAAAAAAAAAA&#10;AAAAAAAAAFtDb250ZW50X1R5cGVzXS54bWxQSwECLQAUAAYACAAAACEAOP0h/9YAAACUAQAACwAA&#10;AAAAAAAAAAAAAAAvAQAAX3JlbHMvLnJlbHNQSwECLQAUAAYACAAAACEAUrZS0HYCAAD7BAAADgAA&#10;AAAAAAAAAAAAAAAuAgAAZHJzL2Uyb0RvYy54bWxQSwECLQAUAAYACAAAACEA28l8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A6B27E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BE76460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14" w:name="Article.3._Consortium_Leader"/>
      <w:bookmarkStart w:id="15" w:name="_bookmark7"/>
      <w:bookmarkEnd w:id="14"/>
      <w:bookmarkEnd w:id="15"/>
      <w:r w:rsidRPr="00DA698B">
        <w:rPr>
          <w:rFonts w:ascii="Arial" w:hAnsi="Arial" w:cs="Arial"/>
          <w:sz w:val="22"/>
          <w:szCs w:val="22"/>
        </w:rPr>
        <w:t>Article.3.</w:t>
      </w:r>
      <w:r w:rsidRPr="00DA698B">
        <w:rPr>
          <w:rFonts w:ascii="Arial" w:hAnsi="Arial" w:cs="Arial"/>
          <w:sz w:val="22"/>
          <w:szCs w:val="22"/>
        </w:rPr>
        <w:tab/>
        <w:t>Consortium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</w:p>
    <w:p w14:paraId="47026FF8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38E66AB" w14:textId="77777777" w:rsidR="005243BB" w:rsidRPr="00DA698B" w:rsidRDefault="005243BB" w:rsidP="005243BB">
      <w:pPr>
        <w:pStyle w:val="BodyText"/>
        <w:spacing w:line="244" w:lineRule="auto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It is agreed that </w:t>
      </w:r>
      <w:r w:rsidRPr="00DA698B">
        <w:rPr>
          <w:rFonts w:ascii="Arial" w:hAnsi="Arial" w:cs="Arial"/>
          <w:b/>
          <w:sz w:val="22"/>
          <w:szCs w:val="22"/>
        </w:rPr>
        <w:t xml:space="preserve">XXXXXX </w:t>
      </w:r>
      <w:r w:rsidRPr="00DA698B">
        <w:rPr>
          <w:rFonts w:ascii="Arial" w:hAnsi="Arial" w:cs="Arial"/>
          <w:sz w:val="22"/>
          <w:szCs w:val="22"/>
        </w:rPr>
        <w:t>shall be appointed as the Leader of the Consortium Project by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 Partners.</w:t>
      </w:r>
    </w:p>
    <w:p w14:paraId="49058556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73D91E90" w14:textId="77777777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  <w:r w:rsidRPr="00DA698B">
        <w:rPr>
          <w:rFonts w:ascii="Arial" w:hAnsi="Arial" w:cs="Arial"/>
          <w:spacing w:val="2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assume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overall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responsibility</w:t>
      </w:r>
      <w:r w:rsidRPr="00DA698B">
        <w:rPr>
          <w:rFonts w:ascii="Arial" w:hAnsi="Arial" w:cs="Arial"/>
          <w:spacing w:val="2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coordination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liaison with the administrative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6B7670D9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39D41C75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charge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of:</w:t>
      </w:r>
    </w:p>
    <w:p w14:paraId="19549670" w14:textId="77777777" w:rsidR="00DA698B" w:rsidRP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D1C09AC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51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1"/>
        </w:rPr>
        <w:t xml:space="preserve"> </w:t>
      </w:r>
      <w:r w:rsidRPr="00DA698B">
        <w:rPr>
          <w:rFonts w:ascii="Arial" w:hAnsi="Arial" w:cs="Arial"/>
        </w:rPr>
        <w:t>chairmanship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0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Board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(preparation,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administration,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follow</w:t>
      </w:r>
      <w:r w:rsidRPr="00DA698B">
        <w:rPr>
          <w:rFonts w:ascii="Arial" w:hAnsi="Arial" w:cs="Arial"/>
          <w:spacing w:val="7"/>
        </w:rPr>
        <w:t xml:space="preserve"> </w:t>
      </w:r>
      <w:r w:rsidRPr="00DA698B">
        <w:rPr>
          <w:rFonts w:ascii="Arial" w:hAnsi="Arial" w:cs="Arial"/>
        </w:rPr>
        <w:t>up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its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decisions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and report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meetings),</w:t>
      </w:r>
    </w:p>
    <w:p w14:paraId="17ABF429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43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supervision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progress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according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time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schedule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set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up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56"/>
        </w:rPr>
        <w:t xml:space="preserve"> </w:t>
      </w:r>
      <w:r w:rsidRPr="00DA698B">
        <w:rPr>
          <w:rFonts w:ascii="Arial" w:hAnsi="Arial" w:cs="Arial"/>
        </w:rPr>
        <w:t>common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agreement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Partners,</w:t>
      </w:r>
    </w:p>
    <w:p w14:paraId="3AC29938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53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transmission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documents,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relating to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 Project,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as soon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as 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Board approves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them.</w:t>
      </w:r>
    </w:p>
    <w:p w14:paraId="567CC864" w14:textId="77777777" w:rsidR="005243BB" w:rsidRPr="00DA698B" w:rsidRDefault="005243BB" w:rsidP="00DA698B">
      <w:pPr>
        <w:pStyle w:val="BodyText"/>
        <w:tabs>
          <w:tab w:val="left" w:pos="1980"/>
        </w:tabs>
        <w:spacing w:before="1"/>
        <w:ind w:left="1800" w:hanging="270"/>
        <w:jc w:val="both"/>
        <w:rPr>
          <w:rFonts w:ascii="Arial" w:hAnsi="Arial" w:cs="Arial"/>
          <w:sz w:val="22"/>
          <w:szCs w:val="22"/>
        </w:rPr>
      </w:pPr>
    </w:p>
    <w:p w14:paraId="0C20965F" w14:textId="77777777" w:rsidR="005243BB" w:rsidRPr="00DA698B" w:rsidRDefault="005243BB" w:rsidP="00DA698B">
      <w:pPr>
        <w:pStyle w:val="BodyText"/>
        <w:tabs>
          <w:tab w:val="left" w:pos="1980"/>
          <w:tab w:val="left" w:pos="2430"/>
        </w:tabs>
        <w:ind w:left="1800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Leader shall be in charge of coordinating and leading </w:t>
      </w:r>
      <w:proofErr w:type="spellStart"/>
      <w:r w:rsidRPr="00DA698B">
        <w:rPr>
          <w:rFonts w:ascii="Arial" w:hAnsi="Arial" w:cs="Arial"/>
          <w:sz w:val="22"/>
          <w:szCs w:val="22"/>
        </w:rPr>
        <w:t>everyday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the Project defined 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the Project Managerial Board and to make sure that the </w:t>
      </w:r>
      <w:r w:rsidRPr="00DA698B">
        <w:rPr>
          <w:rFonts w:ascii="Arial" w:hAnsi="Arial" w:cs="Arial"/>
          <w:sz w:val="22"/>
          <w:szCs w:val="22"/>
        </w:rPr>
        <w:lastRenderedPageBreak/>
        <w:t>decisions taken by this same Project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 are carried out.</w:t>
      </w:r>
    </w:p>
    <w:p w14:paraId="59357F8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69F651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01B7BF0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16" w:name="Article.4._Project_Managerial_Board"/>
      <w:bookmarkStart w:id="17" w:name="_bookmark8"/>
      <w:bookmarkEnd w:id="16"/>
      <w:bookmarkEnd w:id="17"/>
      <w:r w:rsidRPr="00DA698B">
        <w:rPr>
          <w:rFonts w:ascii="Arial" w:hAnsi="Arial" w:cs="Arial"/>
          <w:sz w:val="22"/>
          <w:szCs w:val="22"/>
        </w:rPr>
        <w:t>Article.4.</w:t>
      </w:r>
      <w:r w:rsidRPr="00DA698B">
        <w:rPr>
          <w:rFonts w:ascii="Arial" w:hAnsi="Arial" w:cs="Arial"/>
          <w:sz w:val="22"/>
          <w:szCs w:val="22"/>
        </w:rPr>
        <w:tab/>
        <w:t>Project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</w:p>
    <w:p w14:paraId="596E5910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95BA176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240"/>
        </w:tabs>
        <w:ind w:hanging="395"/>
        <w:jc w:val="left"/>
        <w:rPr>
          <w:rFonts w:ascii="Arial" w:hAnsi="Arial" w:cs="Arial"/>
        </w:rPr>
      </w:pPr>
      <w:bookmarkStart w:id="18" w:name="4.1._Setting_up"/>
      <w:bookmarkEnd w:id="18"/>
      <w:r w:rsidRPr="00DA698B">
        <w:rPr>
          <w:rFonts w:ascii="Arial" w:hAnsi="Arial" w:cs="Arial"/>
        </w:rPr>
        <w:t>Setting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up</w:t>
      </w:r>
    </w:p>
    <w:p w14:paraId="4B4E263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01D4A60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agree to set up, within thirty (30) days after the approval of the PROJECT, 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Managerial Board dedicated to manage the R&amp;D phase of the Project. Participants of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involved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performance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R&amp;D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tasks: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XXXXXXXXXXXXXXXXXX</w:t>
      </w:r>
      <w:r w:rsidRPr="00DA698B">
        <w:rPr>
          <w:rFonts w:ascii="Arial" w:hAnsi="Arial" w:cs="Arial"/>
          <w:sz w:val="22"/>
          <w:szCs w:val="22"/>
        </w:rPr>
        <w:t>.</w:t>
      </w:r>
    </w:p>
    <w:p w14:paraId="4EBB0D68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8FE2206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definition and its related prerogatives detailed in entire Article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4,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 applicable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development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phase up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completion 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 Product.</w:t>
      </w:r>
    </w:p>
    <w:p w14:paraId="486C38D0" w14:textId="77777777" w:rsidR="005243BB" w:rsidRPr="00DA698B" w:rsidRDefault="005243BB">
      <w:pPr>
        <w:rPr>
          <w:rFonts w:ascii="Arial" w:hAnsi="Arial" w:cs="Arial"/>
        </w:rPr>
      </w:pPr>
    </w:p>
    <w:p w14:paraId="7ACC6E7B" w14:textId="77777777" w:rsidR="005243BB" w:rsidRPr="00DA698B" w:rsidRDefault="005243BB">
      <w:pPr>
        <w:rPr>
          <w:rFonts w:ascii="Arial" w:hAnsi="Arial" w:cs="Arial"/>
        </w:rPr>
      </w:pPr>
    </w:p>
    <w:p w14:paraId="0FB76C9B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spacing w:before="83"/>
        <w:ind w:left="1099"/>
        <w:jc w:val="left"/>
        <w:rPr>
          <w:rFonts w:ascii="Arial" w:hAnsi="Arial" w:cs="Arial"/>
        </w:rPr>
      </w:pP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Managerial Board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missions</w:t>
      </w:r>
    </w:p>
    <w:p w14:paraId="0ACE3CF8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505B496" w14:textId="77777777" w:rsidR="005243BB" w:rsidRPr="00DA698B" w:rsidRDefault="005243B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missions of the Project Managerial Board shall be to take all useful decision for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progress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efficiently,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attend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among others:</w:t>
      </w:r>
    </w:p>
    <w:p w14:paraId="66EDA4B3" w14:textId="77777777" w:rsidR="00DA698B" w:rsidRPr="00DA698B" w:rsidRDefault="00DA698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</w:p>
    <w:p w14:paraId="45D4486F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19" w:name="4.2.1._Project"/>
      <w:bookmarkEnd w:id="19"/>
      <w:r w:rsidRPr="00DA698B">
        <w:rPr>
          <w:rFonts w:ascii="Arial" w:hAnsi="Arial" w:cs="Arial"/>
        </w:rPr>
        <w:t>Project</w:t>
      </w:r>
    </w:p>
    <w:p w14:paraId="7BEBA941" w14:textId="77777777" w:rsidR="005243BB" w:rsidRPr="00DA698B" w:rsidRDefault="005243BB" w:rsidP="005243BB">
      <w:pPr>
        <w:pStyle w:val="BodyText"/>
        <w:spacing w:before="120"/>
        <w:ind w:left="1273" w:right="13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decide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definitively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DA698B">
        <w:rPr>
          <w:rFonts w:ascii="Arial" w:hAnsi="Arial" w:cs="Arial"/>
          <w:sz w:val="22"/>
          <w:szCs w:val="22"/>
        </w:rPr>
        <w:t>programme</w:t>
      </w:r>
      <w:proofErr w:type="spellEnd"/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collaboration,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3.</w:t>
      </w:r>
    </w:p>
    <w:p w14:paraId="1AC92823" w14:textId="77777777" w:rsidR="00DA698B" w:rsidRPr="00DA698B" w:rsidRDefault="00DA698B" w:rsidP="005243BB">
      <w:pPr>
        <w:pStyle w:val="BodyText"/>
        <w:spacing w:before="120"/>
        <w:ind w:left="1273" w:right="138"/>
        <w:jc w:val="both"/>
        <w:rPr>
          <w:rFonts w:ascii="Arial" w:hAnsi="Arial" w:cs="Arial"/>
          <w:sz w:val="22"/>
          <w:szCs w:val="22"/>
        </w:rPr>
      </w:pPr>
    </w:p>
    <w:p w14:paraId="32159491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0" w:name="4.2.2._Sharing_out_the_Project_tasks"/>
      <w:bookmarkEnd w:id="20"/>
      <w:r w:rsidRPr="00DA698B">
        <w:rPr>
          <w:rFonts w:ascii="Arial" w:hAnsi="Arial" w:cs="Arial"/>
        </w:rPr>
        <w:t>Sharing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out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tasks</w:t>
      </w:r>
    </w:p>
    <w:p w14:paraId="00F14DF4" w14:textId="77777777" w:rsidR="005243BB" w:rsidRPr="00DA698B" w:rsidRDefault="005243BB" w:rsidP="005243BB">
      <w:pPr>
        <w:pStyle w:val="BodyText"/>
        <w:spacing w:before="121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to decide on the sharing out of the tasks and </w:t>
      </w:r>
      <w:proofErr w:type="spellStart"/>
      <w:r w:rsidRPr="00DA698B">
        <w:rPr>
          <w:rFonts w:ascii="Arial" w:hAnsi="Arial" w:cs="Arial"/>
          <w:sz w:val="22"/>
          <w:szCs w:val="22"/>
        </w:rPr>
        <w:t>responsabilities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relating to the 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all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aspects,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3.</w:t>
      </w:r>
    </w:p>
    <w:p w14:paraId="444843DC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4"/>
        </w:tabs>
        <w:spacing w:before="121"/>
        <w:ind w:left="2113" w:hanging="558"/>
        <w:rPr>
          <w:rFonts w:ascii="Arial" w:hAnsi="Arial" w:cs="Arial"/>
        </w:rPr>
      </w:pPr>
      <w:bookmarkStart w:id="21" w:name="4.2.3._Technical_decisions"/>
      <w:bookmarkEnd w:id="21"/>
      <w:r w:rsidRPr="00DA698B">
        <w:rPr>
          <w:rFonts w:ascii="Arial" w:hAnsi="Arial" w:cs="Arial"/>
        </w:rPr>
        <w:t>Technical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decisions</w:t>
      </w:r>
    </w:p>
    <w:p w14:paraId="23602DEF" w14:textId="77777777" w:rsidR="005243BB" w:rsidRPr="00DA698B" w:rsidRDefault="005243BB" w:rsidP="005243BB">
      <w:pPr>
        <w:pStyle w:val="BodyText"/>
        <w:spacing w:before="120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rule on the technical decisions in relation with the definition and development of the Final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Product.</w:t>
      </w:r>
    </w:p>
    <w:p w14:paraId="3BCEF50E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2" w:name="4.2.4._Replacement_or_eviction_of_a_Part"/>
      <w:bookmarkEnd w:id="22"/>
      <w:r w:rsidRPr="00DA698B">
        <w:rPr>
          <w:rFonts w:ascii="Arial" w:hAnsi="Arial" w:cs="Arial"/>
        </w:rPr>
        <w:t>Replacement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eviction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Partner</w:t>
      </w:r>
    </w:p>
    <w:p w14:paraId="0D9BDBA7" w14:textId="77777777" w:rsidR="005243BB" w:rsidRPr="00DA698B" w:rsidRDefault="005243BB" w:rsidP="005243BB">
      <w:pPr>
        <w:pStyle w:val="BodyText"/>
        <w:spacing w:before="116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decide to evict and eventually to replace one of the Partners in case of grave default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weakness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article 5.</w:t>
      </w:r>
    </w:p>
    <w:p w14:paraId="2F4646AC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3" w:name="4.2.5._Admission_of_a_new_Partner"/>
      <w:bookmarkEnd w:id="23"/>
      <w:r w:rsidRPr="00DA698B">
        <w:rPr>
          <w:rFonts w:ascii="Arial" w:hAnsi="Arial" w:cs="Arial"/>
        </w:rPr>
        <w:t>Admission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Partner</w:t>
      </w:r>
    </w:p>
    <w:p w14:paraId="36120662" w14:textId="77777777" w:rsidR="005243BB" w:rsidRPr="00DA698B" w:rsidRDefault="005243BB" w:rsidP="005243BB">
      <w:pPr>
        <w:pStyle w:val="BodyText"/>
        <w:spacing w:before="121"/>
        <w:ind w:left="1273" w:right="15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examine the application of a new Partner introduced by one or several Partners and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deliberate 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admission.</w:t>
      </w:r>
    </w:p>
    <w:p w14:paraId="6C8BA588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4"/>
        </w:tabs>
        <w:spacing w:before="121"/>
        <w:ind w:left="2113" w:hanging="558"/>
        <w:rPr>
          <w:rFonts w:ascii="Arial" w:hAnsi="Arial" w:cs="Arial"/>
        </w:rPr>
      </w:pPr>
      <w:bookmarkStart w:id="24" w:name="4.2.6._Others"/>
      <w:bookmarkEnd w:id="24"/>
      <w:r w:rsidRPr="00DA698B">
        <w:rPr>
          <w:rFonts w:ascii="Arial" w:hAnsi="Arial" w:cs="Arial"/>
        </w:rPr>
        <w:t>Others</w:t>
      </w:r>
    </w:p>
    <w:p w14:paraId="445A3AA2" w14:textId="77777777" w:rsidR="005243BB" w:rsidRPr="00DA698B" w:rsidRDefault="005243BB" w:rsidP="005243BB">
      <w:pPr>
        <w:pStyle w:val="BodyText"/>
        <w:spacing w:before="120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settle, as far as possible amicably and with the matter to preserve the interests of 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possible disputes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 Partners.</w:t>
      </w:r>
    </w:p>
    <w:p w14:paraId="548825CD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61F1838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F0E1A6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25" w:name="4.3._Composition"/>
      <w:bookmarkEnd w:id="25"/>
      <w:r w:rsidRPr="00DA698B">
        <w:rPr>
          <w:rFonts w:ascii="Arial" w:hAnsi="Arial" w:cs="Arial"/>
        </w:rPr>
        <w:t>Composition</w:t>
      </w:r>
    </w:p>
    <w:p w14:paraId="410D9E2E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427A34BC" w14:textId="77777777" w:rsidR="005243BB" w:rsidRPr="00DA698B" w:rsidRDefault="005243BB" w:rsidP="005243BB">
      <w:pPr>
        <w:pStyle w:val="BodyText"/>
        <w:spacing w:line="235" w:lineRule="auto"/>
        <w:ind w:left="1273" w:right="13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shall be made up of one member from each Party, each 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 a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voting right.</w:t>
      </w:r>
    </w:p>
    <w:p w14:paraId="6545EAF5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2"/>
        <w:rPr>
          <w:rFonts w:ascii="Arial" w:hAnsi="Arial" w:cs="Arial"/>
        </w:rPr>
      </w:pPr>
      <w:bookmarkStart w:id="26" w:name="4.3.1._Representation"/>
      <w:bookmarkEnd w:id="26"/>
      <w:r w:rsidRPr="00DA698B">
        <w:rPr>
          <w:rFonts w:ascii="Arial" w:hAnsi="Arial" w:cs="Arial"/>
        </w:rPr>
        <w:t>Representation</w:t>
      </w:r>
    </w:p>
    <w:p w14:paraId="4653B0F7" w14:textId="77777777" w:rsidR="005243BB" w:rsidRPr="00DA698B" w:rsidRDefault="005243BB" w:rsidP="005243BB">
      <w:pPr>
        <w:pStyle w:val="BodyText"/>
        <w:spacing w:before="120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member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replace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representative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appoint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proxy 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another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member.</w:t>
      </w:r>
    </w:p>
    <w:p w14:paraId="13B8C628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7" w:name="4.3.2._Assistance"/>
      <w:bookmarkEnd w:id="27"/>
      <w:r w:rsidRPr="00DA698B">
        <w:rPr>
          <w:rFonts w:ascii="Arial" w:hAnsi="Arial" w:cs="Arial"/>
        </w:rPr>
        <w:t>Assistance</w:t>
      </w:r>
    </w:p>
    <w:p w14:paraId="32969884" w14:textId="77777777" w:rsidR="005243BB" w:rsidRPr="00DA698B" w:rsidRDefault="005243BB" w:rsidP="005243BB">
      <w:pPr>
        <w:pStyle w:val="BodyText"/>
        <w:spacing w:before="121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present or represented member of the Project Managerial Board can be assisted, in an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advisory capacity, by so many experts he will need and who will commit themselves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writing)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respect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confidentiality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rules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8.</w:t>
      </w:r>
    </w:p>
    <w:p w14:paraId="5665CB54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364B6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FF6975D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28" w:name="4.4._Chairmanship"/>
      <w:bookmarkEnd w:id="28"/>
      <w:r w:rsidRPr="00DA698B">
        <w:rPr>
          <w:rFonts w:ascii="Arial" w:hAnsi="Arial" w:cs="Arial"/>
        </w:rPr>
        <w:t>Chairmanship</w:t>
      </w:r>
    </w:p>
    <w:p w14:paraId="22199D6F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BB96C36" w14:textId="77777777" w:rsidR="005243BB" w:rsidRPr="00DA698B" w:rsidRDefault="005243BB" w:rsidP="005243BB">
      <w:pPr>
        <w:pStyle w:val="BodyText"/>
        <w:spacing w:line="244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chairmanship of the Project shall be attributed to </w:t>
      </w:r>
      <w:r w:rsidRPr="00DA698B">
        <w:rPr>
          <w:rFonts w:ascii="Arial" w:hAnsi="Arial" w:cs="Arial"/>
          <w:b/>
          <w:sz w:val="22"/>
          <w:szCs w:val="22"/>
        </w:rPr>
        <w:t xml:space="preserve">XXXXXX </w:t>
      </w:r>
      <w:r w:rsidRPr="00DA698B">
        <w:rPr>
          <w:rFonts w:ascii="Arial" w:hAnsi="Arial" w:cs="Arial"/>
          <w:sz w:val="22"/>
          <w:szCs w:val="22"/>
        </w:rPr>
        <w:t>for all the duration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237938FF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7C8C5F42" w14:textId="77777777" w:rsidR="005243BB" w:rsidRPr="00DA698B" w:rsidRDefault="005243BB" w:rsidP="005243BB">
      <w:pPr>
        <w:pStyle w:val="BodyText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present chairman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 Managerial Board shall organize the meetings of 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last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mentioned Board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whose secretary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ensured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Leader.</w:t>
      </w:r>
    </w:p>
    <w:p w14:paraId="302F51E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265C630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096"/>
        </w:tabs>
        <w:spacing w:before="1"/>
        <w:ind w:left="1095" w:hanging="390"/>
        <w:jc w:val="left"/>
        <w:rPr>
          <w:rFonts w:ascii="Arial" w:hAnsi="Arial" w:cs="Arial"/>
        </w:rPr>
      </w:pPr>
      <w:bookmarkStart w:id="29" w:name="4.5._Ordinary_and_extraordinary_meetings"/>
      <w:bookmarkEnd w:id="29"/>
      <w:r w:rsidRPr="00DA698B">
        <w:rPr>
          <w:rFonts w:ascii="Arial" w:hAnsi="Arial" w:cs="Arial"/>
        </w:rPr>
        <w:t>Ordinary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extraordinary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meetings</w:t>
      </w:r>
    </w:p>
    <w:p w14:paraId="3570ECE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83D9FCE" w14:textId="77777777" w:rsidR="005243BB" w:rsidRPr="00DA698B" w:rsidRDefault="005243BB" w:rsidP="005243BB">
      <w:pPr>
        <w:pStyle w:val="BodyText"/>
        <w:spacing w:before="1"/>
        <w:ind w:left="1273" w:right="15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 shall meet periodically, at least twice a year, on the basis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agenda to be agreed on.</w:t>
      </w:r>
    </w:p>
    <w:p w14:paraId="7F2870A8" w14:textId="77777777" w:rsidR="005243BB" w:rsidRPr="00DA698B" w:rsidRDefault="005243BB" w:rsidP="005243BB">
      <w:pPr>
        <w:pStyle w:val="BodyText"/>
        <w:spacing w:before="95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necessary,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outside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planned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dates,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Chairman request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 at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request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Partners.</w:t>
      </w:r>
    </w:p>
    <w:p w14:paraId="4D76E088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49092DA" w14:textId="77777777" w:rsidR="005243BB" w:rsidRPr="00DA698B" w:rsidRDefault="005243BB" w:rsidP="005243BB">
      <w:pPr>
        <w:pStyle w:val="BodyText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member shall receive by fax, mail or email the notification of the Project 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well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agenda,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least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fifteen (15)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days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before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 date.</w:t>
      </w:r>
    </w:p>
    <w:p w14:paraId="195EA00C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E2EA095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0" w:name="4.6._Decisions"/>
      <w:bookmarkEnd w:id="30"/>
      <w:r w:rsidRPr="00DA698B">
        <w:rPr>
          <w:rFonts w:ascii="Arial" w:hAnsi="Arial" w:cs="Arial"/>
        </w:rPr>
        <w:t>Decisions</w:t>
      </w:r>
    </w:p>
    <w:p w14:paraId="3DD3651F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1DB2CCD" w14:textId="77777777" w:rsidR="005243BB" w:rsidRPr="00DA698B" w:rsidRDefault="005243BB" w:rsidP="005243BB">
      <w:pPr>
        <w:pStyle w:val="BodyText"/>
        <w:ind w:left="1273" w:right="13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deliberations are only valid if all of its members are present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represented. Its decisions will be only definitive if they are taken by unanimity for each case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above mentioned (Project Managerial Board missions).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the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 of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 4.2.4.,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failing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excluded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vote.</w:t>
      </w:r>
    </w:p>
    <w:p w14:paraId="0052ACD0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EBC503F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1"/>
        </w:tabs>
        <w:ind w:left="1100" w:hanging="395"/>
        <w:jc w:val="left"/>
        <w:rPr>
          <w:rFonts w:ascii="Arial" w:hAnsi="Arial" w:cs="Arial"/>
        </w:rPr>
      </w:pPr>
      <w:bookmarkStart w:id="31" w:name="4.7._MINUTES"/>
      <w:bookmarkEnd w:id="31"/>
      <w:r w:rsidRPr="00DA698B">
        <w:rPr>
          <w:rFonts w:ascii="Arial" w:hAnsi="Arial" w:cs="Arial"/>
        </w:rPr>
        <w:t>MINUTES</w:t>
      </w:r>
    </w:p>
    <w:p w14:paraId="195F72EF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DC8E7DA" w14:textId="77777777" w:rsidR="005243BB" w:rsidRPr="00DA698B" w:rsidRDefault="005243BB" w:rsidP="005243BB">
      <w:pPr>
        <w:pStyle w:val="BodyText"/>
        <w:spacing w:line="235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Minutes shall be provided by the Leader within fifteen (15) days after the meeting. All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decisions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taken during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 shall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written down in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report.</w:t>
      </w:r>
    </w:p>
    <w:p w14:paraId="1F739CC5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151EDBC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32" w:name="Article.5._Partners_responsability"/>
      <w:bookmarkStart w:id="33" w:name="_bookmark9"/>
      <w:bookmarkEnd w:id="32"/>
      <w:bookmarkEnd w:id="33"/>
      <w:r w:rsidRPr="00DA698B">
        <w:rPr>
          <w:rFonts w:ascii="Arial" w:hAnsi="Arial" w:cs="Arial"/>
          <w:sz w:val="22"/>
          <w:szCs w:val="22"/>
        </w:rPr>
        <w:t>Article.5.</w:t>
      </w:r>
      <w:r w:rsidRPr="00DA698B">
        <w:rPr>
          <w:rFonts w:ascii="Arial" w:hAnsi="Arial" w:cs="Arial"/>
          <w:sz w:val="22"/>
          <w:szCs w:val="22"/>
        </w:rPr>
        <w:tab/>
        <w:t>Partners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DA698B">
        <w:rPr>
          <w:rFonts w:ascii="Arial" w:hAnsi="Arial" w:cs="Arial"/>
          <w:sz w:val="22"/>
          <w:szCs w:val="22"/>
        </w:rPr>
        <w:t>responsability</w:t>
      </w:r>
      <w:proofErr w:type="spellEnd"/>
    </w:p>
    <w:p w14:paraId="2F1A19A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7577CD5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240"/>
        </w:tabs>
        <w:ind w:hanging="395"/>
        <w:jc w:val="left"/>
        <w:rPr>
          <w:rFonts w:ascii="Arial" w:hAnsi="Arial" w:cs="Arial"/>
        </w:rPr>
      </w:pPr>
      <w:bookmarkStart w:id="34" w:name="5.1._Toward_the_Leader"/>
      <w:bookmarkEnd w:id="34"/>
      <w:r w:rsidRPr="00DA698B">
        <w:rPr>
          <w:rFonts w:ascii="Arial" w:hAnsi="Arial" w:cs="Arial"/>
        </w:rPr>
        <w:t>Toward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Leader</w:t>
      </w:r>
    </w:p>
    <w:p w14:paraId="125CA45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0719507C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Each Partner commits himself to fulfil his obligations as they are specified in the 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and to inform the Project Managerial Board of all the requests of his respective national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7131655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F09683D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6F0B776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5" w:name="5.2._Responsability_in_case_of_default,_"/>
      <w:bookmarkEnd w:id="35"/>
      <w:proofErr w:type="spellStart"/>
      <w:r w:rsidRPr="00DA698B">
        <w:rPr>
          <w:rFonts w:ascii="Arial" w:hAnsi="Arial" w:cs="Arial"/>
        </w:rPr>
        <w:t>Responsability</w:t>
      </w:r>
      <w:proofErr w:type="spellEnd"/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case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of default,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breach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withdrawal</w:t>
      </w:r>
    </w:p>
    <w:p w14:paraId="0BBB18C4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3B1C416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36" w:name="5.2.1._Measures_taken_by_the_Project_Man"/>
      <w:bookmarkEnd w:id="36"/>
      <w:r w:rsidRPr="00DA698B">
        <w:rPr>
          <w:rFonts w:ascii="Arial" w:hAnsi="Arial" w:cs="Arial"/>
        </w:rPr>
        <w:t>Measures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taken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by 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Board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case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serious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default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or breach</w:t>
      </w:r>
    </w:p>
    <w:p w14:paraId="75BC5243" w14:textId="77777777" w:rsidR="005243BB" w:rsidRPr="00DA698B" w:rsidRDefault="005243BB" w:rsidP="005243BB">
      <w:pPr>
        <w:pStyle w:val="BodyText"/>
        <w:spacing w:before="125" w:line="235" w:lineRule="auto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event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would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default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breach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reason,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such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default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breach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remedied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forty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five</w:t>
      </w:r>
    </w:p>
    <w:p w14:paraId="54ACBF1D" w14:textId="77777777" w:rsidR="005243BB" w:rsidRPr="00DA698B" w:rsidRDefault="005243BB" w:rsidP="005243BB">
      <w:pPr>
        <w:pStyle w:val="BodyText"/>
        <w:spacing w:before="1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(45) days after the sending by the Project Managerial Board of a recorded delivery 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acknowledgement of receipt, this Board may decide his withdrawal and, if required,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substitute him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Party.</w:t>
      </w:r>
    </w:p>
    <w:p w14:paraId="022C8F3C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27FA028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licenses granted to the defaulting partner by the other partners shall cease immediately,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but the licenses granted by the defaulting partner to the other partners shall </w:t>
      </w:r>
      <w:proofErr w:type="spellStart"/>
      <w:r w:rsidRPr="00DA698B">
        <w:rPr>
          <w:rFonts w:ascii="Arial" w:hAnsi="Arial" w:cs="Arial"/>
          <w:sz w:val="22"/>
          <w:szCs w:val="22"/>
        </w:rPr>
        <w:t>remains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in full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force and effect, provided that such default has been finally settled, as the case may be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article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18 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</w:p>
    <w:p w14:paraId="752FCA37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56D8CD9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37" w:name="5.2.2._Condition_to_a_Partner_withdrawal"/>
      <w:bookmarkEnd w:id="37"/>
      <w:r w:rsidRPr="00DA698B">
        <w:rPr>
          <w:rFonts w:ascii="Arial" w:hAnsi="Arial" w:cs="Arial"/>
        </w:rPr>
        <w:t>Condition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9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withdrawal</w:t>
      </w:r>
    </w:p>
    <w:p w14:paraId="16C1302F" w14:textId="77777777" w:rsidR="005243BB" w:rsidRPr="00DA698B" w:rsidRDefault="005243BB" w:rsidP="005243BB">
      <w:pPr>
        <w:pStyle w:val="BodyText"/>
        <w:spacing w:before="120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 of the Partners decides, for any reason, to stop cooperating in the Project execution,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 shall inform the Project Managerial Board within a period of maximum two (2) months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order that his replacement by another Partner or by a third Party will not compromise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execution.</w:t>
      </w:r>
    </w:p>
    <w:p w14:paraId="0C623C44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2FAEB13B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left="845" w:right="145" w:firstLine="0"/>
        <w:rPr>
          <w:rFonts w:ascii="Arial" w:hAnsi="Arial" w:cs="Arial"/>
        </w:rPr>
      </w:pPr>
      <w:bookmarkStart w:id="38" w:name="5.2.3._Necessity_for_the_Partner_who_wit"/>
      <w:bookmarkEnd w:id="38"/>
      <w:r w:rsidRPr="00DA698B">
        <w:rPr>
          <w:rFonts w:ascii="Arial" w:hAnsi="Arial" w:cs="Arial"/>
        </w:rPr>
        <w:t>Necessity for the Partner who withdraws to obtain an exploitation license for the Third Party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chosen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to ensure his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substitution.</w:t>
      </w:r>
    </w:p>
    <w:p w14:paraId="5BD1E492" w14:textId="77777777" w:rsidR="005243BB" w:rsidRPr="00DA698B" w:rsidRDefault="005243BB" w:rsidP="005243BB">
      <w:pPr>
        <w:pStyle w:val="BodyText"/>
        <w:spacing w:before="121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 any case, the concerned Partner who withdraws will have to cede back to the remaining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 or the third party chosen to ensure his substitution the license, that he would 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acquired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earlier,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Knowledge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Rights,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also 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cede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back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remaining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chosen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ensure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substitution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files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needed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Knowledge.</w:t>
      </w:r>
    </w:p>
    <w:p w14:paraId="1E3AA176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A50FF56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Subject to article 5.2.1 </w:t>
      </w:r>
      <w:proofErr w:type="spellStart"/>
      <w:r w:rsidRPr="00DA698B">
        <w:rPr>
          <w:rFonts w:ascii="Arial" w:hAnsi="Arial" w:cs="Arial"/>
          <w:sz w:val="22"/>
          <w:szCs w:val="22"/>
        </w:rPr>
        <w:t>alinea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2 dispositions, this license shall be free for its application to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execution. But, in case of commercial exploitation, it shall be the subject of an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specifying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conditions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exploitation.</w:t>
      </w:r>
    </w:p>
    <w:p w14:paraId="20606D6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E528048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9" w:name="5.3._Responsibility_in_case_of_accident"/>
      <w:bookmarkEnd w:id="39"/>
      <w:r w:rsidRPr="00DA698B">
        <w:rPr>
          <w:rFonts w:ascii="Arial" w:hAnsi="Arial" w:cs="Arial"/>
        </w:rPr>
        <w:t>Responsibility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case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accident</w:t>
      </w:r>
    </w:p>
    <w:p w14:paraId="2E101EE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B7E481A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40" w:name="5.3.1._Employees"/>
      <w:bookmarkEnd w:id="40"/>
      <w:r w:rsidRPr="00DA698B">
        <w:rPr>
          <w:rFonts w:ascii="Arial" w:hAnsi="Arial" w:cs="Arial"/>
        </w:rPr>
        <w:t>Employees</w:t>
      </w:r>
    </w:p>
    <w:p w14:paraId="76A0F285" w14:textId="77777777" w:rsidR="005243BB" w:rsidRPr="00DA698B" w:rsidRDefault="005243BB" w:rsidP="005243BB">
      <w:pPr>
        <w:pStyle w:val="BodyText"/>
        <w:spacing w:before="121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goes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assuming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toward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employees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civil,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fiscal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obligations.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exercises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prerogatives.</w:t>
      </w:r>
    </w:p>
    <w:p w14:paraId="1784D9CC" w14:textId="77777777" w:rsidR="005243BB" w:rsidRPr="00DA698B" w:rsidRDefault="005243B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He ensures the civil </w:t>
      </w:r>
      <w:proofErr w:type="spellStart"/>
      <w:r w:rsidRPr="00DA698B">
        <w:rPr>
          <w:rFonts w:ascii="Arial" w:hAnsi="Arial" w:cs="Arial"/>
          <w:sz w:val="22"/>
          <w:szCs w:val="22"/>
        </w:rPr>
        <w:t>responsability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relating to his employees’ actions, it being understood that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these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conform to 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discipline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safety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rules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society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 work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in.</w:t>
      </w:r>
    </w:p>
    <w:p w14:paraId="5EA415CA" w14:textId="77777777" w:rsidR="005243BB" w:rsidRPr="00DA698B" w:rsidRDefault="005243BB" w:rsidP="005243BB">
      <w:pPr>
        <w:pStyle w:val="BodyText"/>
        <w:spacing w:before="121"/>
        <w:ind w:left="845"/>
        <w:rPr>
          <w:rFonts w:ascii="Arial" w:hAnsi="Arial" w:cs="Arial"/>
          <w:sz w:val="22"/>
          <w:szCs w:val="22"/>
        </w:rPr>
      </w:pPr>
      <w:bookmarkStart w:id="41" w:name="5.3.2_Material"/>
      <w:bookmarkEnd w:id="41"/>
      <w:r w:rsidRPr="00DA698B">
        <w:rPr>
          <w:rFonts w:ascii="Arial" w:hAnsi="Arial" w:cs="Arial"/>
          <w:sz w:val="22"/>
          <w:szCs w:val="22"/>
        </w:rPr>
        <w:lastRenderedPageBreak/>
        <w:t>5.3.2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Material</w:t>
      </w:r>
    </w:p>
    <w:p w14:paraId="57E4C671" w14:textId="77777777" w:rsidR="005243BB" w:rsidRPr="00DA698B" w:rsidRDefault="005243BB" w:rsidP="005243BB">
      <w:pPr>
        <w:pStyle w:val="BodyText"/>
        <w:spacing w:before="115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common material and </w:t>
      </w:r>
      <w:proofErr w:type="spellStart"/>
      <w:r w:rsidRPr="00DA698B">
        <w:rPr>
          <w:rFonts w:ascii="Arial" w:hAnsi="Arial" w:cs="Arial"/>
          <w:sz w:val="22"/>
          <w:szCs w:val="22"/>
        </w:rPr>
        <w:t>softwares</w:t>
      </w:r>
      <w:proofErr w:type="spellEnd"/>
      <w:r w:rsidRPr="00DA698B">
        <w:rPr>
          <w:rFonts w:ascii="Arial" w:hAnsi="Arial" w:cs="Arial"/>
          <w:sz w:val="22"/>
          <w:szCs w:val="22"/>
        </w:rPr>
        <w:t>, available or purchased, remain the possession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supplied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purchased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liable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maintenance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insurance.</w:t>
      </w:r>
    </w:p>
    <w:p w14:paraId="7E9DB1A4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2B4E38F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42" w:name="5.4._Subcontract"/>
      <w:bookmarkEnd w:id="42"/>
      <w:r w:rsidRPr="00DA698B">
        <w:rPr>
          <w:rFonts w:ascii="Arial" w:hAnsi="Arial" w:cs="Arial"/>
        </w:rPr>
        <w:t>Subcontract</w:t>
      </w:r>
    </w:p>
    <w:p w14:paraId="708A858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0D31FFDE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is entirely responsible for the results of his share of the Project which he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 subcontracted to a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 Party.</w:t>
      </w:r>
    </w:p>
    <w:p w14:paraId="52318E16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224C2C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7520005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43" w:name="Article.6._Commitment_of_the_Partners_vi"/>
      <w:bookmarkStart w:id="44" w:name="_bookmark10"/>
      <w:bookmarkEnd w:id="43"/>
      <w:bookmarkEnd w:id="44"/>
      <w:r w:rsidRPr="00DA698B">
        <w:rPr>
          <w:rFonts w:ascii="Arial" w:hAnsi="Arial" w:cs="Arial"/>
          <w:sz w:val="22"/>
          <w:szCs w:val="22"/>
        </w:rPr>
        <w:t>Article.6.</w:t>
      </w:r>
      <w:r w:rsidRPr="00DA698B">
        <w:rPr>
          <w:rFonts w:ascii="Arial" w:hAnsi="Arial" w:cs="Arial"/>
          <w:sz w:val="22"/>
          <w:szCs w:val="22"/>
        </w:rPr>
        <w:tab/>
        <w:t>Commitment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vis-à-vis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4FD7BFF1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2EB719F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agree on sharing out the Project into phases and tasks -subject of Annex 2.1.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 agree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durations,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 assignments.</w:t>
      </w:r>
    </w:p>
    <w:p w14:paraId="3D7297E9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03A937E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commit themselves to respect the content of the works to realize, and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Annex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 respective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tasks.</w:t>
      </w:r>
    </w:p>
    <w:p w14:paraId="12393E6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91C22E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772D853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45" w:name="Article.7._Budget_of_the_project:_expens"/>
      <w:bookmarkStart w:id="46" w:name="_bookmark11"/>
      <w:bookmarkEnd w:id="45"/>
      <w:bookmarkEnd w:id="46"/>
      <w:r w:rsidRPr="00DA698B">
        <w:rPr>
          <w:rFonts w:ascii="Arial" w:hAnsi="Arial" w:cs="Arial"/>
          <w:sz w:val="22"/>
          <w:szCs w:val="22"/>
        </w:rPr>
        <w:t>Article.7.</w:t>
      </w:r>
      <w:r w:rsidRPr="00DA698B">
        <w:rPr>
          <w:rFonts w:ascii="Arial" w:hAnsi="Arial" w:cs="Arial"/>
          <w:sz w:val="22"/>
          <w:szCs w:val="22"/>
        </w:rPr>
        <w:tab/>
        <w:t>Budget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project: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expenses/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</w:p>
    <w:p w14:paraId="5BE19FA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9B77A2C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00"/>
        </w:tabs>
        <w:spacing w:before="1"/>
        <w:rPr>
          <w:rFonts w:ascii="Arial" w:hAnsi="Arial" w:cs="Arial"/>
        </w:rPr>
      </w:pPr>
      <w:bookmarkStart w:id="47" w:name="7.1._Commitment_of_the_Partners_vis-à-vi"/>
      <w:bookmarkEnd w:id="47"/>
      <w:r w:rsidRPr="00DA698B">
        <w:rPr>
          <w:rFonts w:ascii="Arial" w:hAnsi="Arial" w:cs="Arial"/>
        </w:rPr>
        <w:t>Commitment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-9"/>
        </w:rPr>
        <w:t xml:space="preserve"> </w:t>
      </w:r>
      <w:r w:rsidRPr="00DA698B">
        <w:rPr>
          <w:rFonts w:ascii="Arial" w:hAnsi="Arial" w:cs="Arial"/>
        </w:rPr>
        <w:t>vis-à-vis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forward-looking estimation</w:t>
      </w:r>
    </w:p>
    <w:p w14:paraId="0ED6F162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6F6F8C4" w14:textId="77777777" w:rsidR="005243BB" w:rsidRPr="00DA698B" w:rsidRDefault="005243BB" w:rsidP="005243BB">
      <w:pPr>
        <w:pStyle w:val="BodyText"/>
        <w:spacing w:before="1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consider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forward-looking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estimation,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hereafter,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amount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concerning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phases.</w:t>
      </w:r>
    </w:p>
    <w:p w14:paraId="2BB271F0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7C9CBE4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39"/>
        </w:tabs>
        <w:ind w:left="706" w:right="141" w:firstLine="0"/>
        <w:rPr>
          <w:rFonts w:ascii="Arial" w:hAnsi="Arial" w:cs="Arial"/>
        </w:rPr>
      </w:pPr>
      <w:bookmarkStart w:id="48" w:name="7.2._Commitment_of_each_partner_vis-à-vi"/>
      <w:bookmarkEnd w:id="48"/>
      <w:r w:rsidRPr="00DA698B">
        <w:rPr>
          <w:rFonts w:ascii="Arial" w:hAnsi="Arial" w:cs="Arial"/>
        </w:rPr>
        <w:t>Commitment</w:t>
      </w:r>
      <w:r w:rsidRPr="00DA698B">
        <w:rPr>
          <w:rFonts w:ascii="Arial" w:hAnsi="Arial" w:cs="Arial"/>
          <w:spacing w:val="35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0"/>
        </w:rPr>
        <w:t xml:space="preserve"> </w:t>
      </w:r>
      <w:r w:rsidRPr="00DA698B">
        <w:rPr>
          <w:rFonts w:ascii="Arial" w:hAnsi="Arial" w:cs="Arial"/>
        </w:rPr>
        <w:t>each</w:t>
      </w:r>
      <w:r w:rsidRPr="00DA698B">
        <w:rPr>
          <w:rFonts w:ascii="Arial" w:hAnsi="Arial" w:cs="Arial"/>
          <w:spacing w:val="32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30"/>
        </w:rPr>
        <w:t xml:space="preserve"> </w:t>
      </w:r>
      <w:r w:rsidRPr="00DA698B">
        <w:rPr>
          <w:rFonts w:ascii="Arial" w:hAnsi="Arial" w:cs="Arial"/>
        </w:rPr>
        <w:t>vis-à-vis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32"/>
        </w:rPr>
        <w:t xml:space="preserve"> </w:t>
      </w:r>
      <w:r w:rsidRPr="00DA698B">
        <w:rPr>
          <w:rFonts w:ascii="Arial" w:hAnsi="Arial" w:cs="Arial"/>
        </w:rPr>
        <w:t>government</w:t>
      </w:r>
      <w:r w:rsidRPr="00DA698B">
        <w:rPr>
          <w:rFonts w:ascii="Arial" w:hAnsi="Arial" w:cs="Arial"/>
          <w:spacing w:val="31"/>
        </w:rPr>
        <w:t xml:space="preserve"> </w:t>
      </w:r>
      <w:r w:rsidRPr="00DA698B">
        <w:rPr>
          <w:rFonts w:ascii="Arial" w:hAnsi="Arial" w:cs="Arial"/>
        </w:rPr>
        <w:t>financing</w:t>
      </w:r>
      <w:r w:rsidRPr="00DA698B">
        <w:rPr>
          <w:rFonts w:ascii="Arial" w:hAnsi="Arial" w:cs="Arial"/>
          <w:spacing w:val="37"/>
        </w:rPr>
        <w:t xml:space="preserve"> </w:t>
      </w:r>
      <w:r w:rsidRPr="00DA698B">
        <w:rPr>
          <w:rFonts w:ascii="Arial" w:hAnsi="Arial" w:cs="Arial"/>
        </w:rPr>
        <w:t>concerning</w:t>
      </w:r>
      <w:r w:rsidRPr="00DA698B">
        <w:rPr>
          <w:rFonts w:ascii="Arial" w:hAnsi="Arial" w:cs="Arial"/>
          <w:spacing w:val="37"/>
        </w:rPr>
        <w:t xml:space="preserve"> </w:t>
      </w:r>
      <w:r w:rsidRPr="00DA698B">
        <w:rPr>
          <w:rFonts w:ascii="Arial" w:hAnsi="Arial" w:cs="Arial"/>
        </w:rPr>
        <w:t>his</w:t>
      </w:r>
      <w:r w:rsidRPr="00DA698B">
        <w:rPr>
          <w:rFonts w:ascii="Arial" w:hAnsi="Arial" w:cs="Arial"/>
          <w:spacing w:val="33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6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0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139FE384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7E7F1D4" w14:textId="77777777" w:rsidR="005243BB" w:rsidRPr="00DA698B" w:rsidRDefault="005243BB" w:rsidP="005243BB">
      <w:pPr>
        <w:pStyle w:val="BodyText"/>
        <w:spacing w:line="237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shall see to the financing of his part of the Project and also to all dialogue 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same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country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needed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 national Organizations of that country in the financing of his part of the budget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framework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Program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sz w:val="22"/>
          <w:szCs w:val="22"/>
        </w:rPr>
        <w:t>.</w:t>
      </w:r>
    </w:p>
    <w:p w14:paraId="183538A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CCBCC44" w14:textId="77777777" w:rsidR="005243BB" w:rsidRPr="00DA698B" w:rsidRDefault="005243BB" w:rsidP="005243BB">
      <w:pPr>
        <w:pStyle w:val="BodyText"/>
        <w:ind w:left="1273" w:right="13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commitments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hereabove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effect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National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Organizations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country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b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give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support.</w:t>
      </w:r>
    </w:p>
    <w:p w14:paraId="416825DE" w14:textId="77777777" w:rsidR="005243BB" w:rsidRPr="00DA698B" w:rsidRDefault="005243BB" w:rsidP="005243BB">
      <w:pPr>
        <w:pStyle w:val="BodyText"/>
        <w:spacing w:before="1"/>
        <w:ind w:left="1273" w:right="158"/>
        <w:jc w:val="both"/>
        <w:rPr>
          <w:rFonts w:ascii="Arial" w:hAnsi="Arial" w:cs="Arial"/>
          <w:sz w:val="22"/>
          <w:szCs w:val="22"/>
        </w:rPr>
      </w:pPr>
    </w:p>
    <w:p w14:paraId="53819555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00"/>
        </w:tabs>
        <w:spacing w:before="83"/>
        <w:rPr>
          <w:rFonts w:ascii="Arial" w:hAnsi="Arial" w:cs="Arial"/>
        </w:rPr>
      </w:pPr>
      <w:r w:rsidRPr="00DA698B">
        <w:rPr>
          <w:rFonts w:ascii="Arial" w:hAnsi="Arial" w:cs="Arial"/>
        </w:rPr>
        <w:t>Common</w:t>
      </w:r>
      <w:r w:rsidRPr="00DA698B">
        <w:rPr>
          <w:rFonts w:ascii="Arial" w:hAnsi="Arial" w:cs="Arial"/>
          <w:spacing w:val="-10"/>
        </w:rPr>
        <w:t xml:space="preserve"> </w:t>
      </w:r>
      <w:r w:rsidRPr="00DA698B">
        <w:rPr>
          <w:rFonts w:ascii="Arial" w:hAnsi="Arial" w:cs="Arial"/>
        </w:rPr>
        <w:t>expenses</w:t>
      </w:r>
    </w:p>
    <w:p w14:paraId="2D4AB5FF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634C27E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established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during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meetings.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shall </w:t>
      </w:r>
      <w:proofErr w:type="spellStart"/>
      <w:r w:rsidRPr="00DA698B">
        <w:rPr>
          <w:rFonts w:ascii="Arial" w:hAnsi="Arial" w:cs="Arial"/>
          <w:sz w:val="22"/>
          <w:szCs w:val="22"/>
        </w:rPr>
        <w:t>sollely</w:t>
      </w:r>
      <w:proofErr w:type="spellEnd"/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bear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 expenses.</w:t>
      </w:r>
    </w:p>
    <w:p w14:paraId="511620DB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8F75D87" w14:textId="77777777" w:rsidR="005243B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24CBFA6F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40532780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11F35A9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355A7E45" w14:textId="77777777" w:rsidR="00DA698B" w:rsidRP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6BAAE9CA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A6FC3FF" wp14:editId="5CBF0692">
                <wp:extent cx="5979795" cy="27940"/>
                <wp:effectExtent l="3175" t="1905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1895D" id="Group 25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R+ywIAAEsGAAAOAAAAZHJzL2Uyb0RvYy54bWykVdtu2zAMfR+wfxD0nvoCJ6mNOkVvKQZ0&#10;W7FuH6DIsi3MljxJidMN+/dRVJLeMGDIEkARRYoizyGZs/Nt35GNMFZqVdLkJKZEKK4rqZqSfvu6&#10;nJxSYh1TFeu0EiV9FJaeL96/OxuHQqS61V0lDAEnyhbjUNLWuaGIIstb0TN7ogehQFlr0zMHommi&#10;yrARvPddlMbxLBq1qQajubAWTq+Dki7Qf10L7j7XtRWOdCWF2ByuBteVX6PFGSsaw4ZW8l0Y7Igo&#10;eiYVPHpwdc0cI2sj37jqJTfa6tqdcN1Huq4lF5gDZJPEr7K5NXo9YC5NMTbDASaA9hVOR7vlnzb3&#10;hsiqpOmUEsV64AifJSADOOPQFGBza4aH4d6EDGF7p/l3C+rotd7LTTAmq/GjrsAfWzuN4Gxr03sX&#10;kDbZIgePBw7E1hEOh9N8Dl+IhYMunefZjiPeApFvbvH2Zncvz5J5uJRlPvCIFeE5DHEXks8H6sw+&#10;QWn/D8qHlg0CGbIepj2Usz2UX6AAmWo6QdJZgBPt9ljaACRR+qoFM3FhjB5bwSoIK8EsfLzgOFzw&#10;ggUajkP2rwixYjDW3QrdE78pqYGokTC2ubMugLk38fxZ3clqKbsOBdOsrjpDNsy3GH52+L8w65Q3&#10;VtpfCx7DCfAOb3idrwBsmV95kmbxZZpPlrPT+SRbZtNJPo9PJ3GSX+azOMuz6+VvH2CSFa2sKqHu&#10;pBL79k2yf+N0N0hC42EDk7Gk+RQKH/M6IsleOphmnexLenpAghWe0RtVQdqscEx2YR+9DB9LFjDY&#10;/yIqULyB8lC5K109Av1GA0kwzWDuwqbV5iclI8ywktofa2YEJd0HBSWUJxm0D3EoZNN5CoJ5rlk9&#10;1zDFwVVJHSVhe+XCoFwPRjYtvJQgMEpfQEPXEgvDxxeiwmGAzYU7nFiYy266+pH4XEarp/+AxR8A&#10;AAD//wMAUEsDBBQABgAIAAAAIQBWHQpk3AAAAAMBAAAPAAAAZHJzL2Rvd25yZXYueG1sTI9BS8NA&#10;EIXvgv9hGcGb3aRN1abZlFLUUxFsBfE2zU6T0OxsyG6T9N+79qKXgcd7vPdNthpNI3rqXG1ZQTyJ&#10;QBAXVtdcKvjcvz48g3AeWWNjmRRcyMEqv73JMNV24A/qd74UoYRdigoq79tUSldUZNBNbEscvKPt&#10;DPogu1LqDodQbho5jaJHabDmsFBhS5uKitPubBS8DTisZ/FLvz0dN5fv/fz9axuTUvd343oJwtPo&#10;/8Lwix/QIQ9MB3tm7USjIDzirzd4iyR+AnFQkCQg80z+Z89/AAAA//8DAFBLAQItABQABgAIAAAA&#10;IQC2gziS/gAAAOEBAAATAAAAAAAAAAAAAAAAAAAAAABbQ29udGVudF9UeXBlc10ueG1sUEsBAi0A&#10;FAAGAAgAAAAhADj9If/WAAAAlAEAAAsAAAAAAAAAAAAAAAAALwEAAF9yZWxzLy5yZWxzUEsBAi0A&#10;FAAGAAgAAAAhABtSNH7LAgAASwYAAA4AAAAAAAAAAAAAAAAALgIAAGRycy9lMm9Eb2MueG1sUEsB&#10;Ai0AFAAGAAgAAAAhAFYdCmTcAAAAAwEAAA8AAAAAAAAAAAAAAAAAJQUAAGRycy9kb3ducmV2Lnht&#10;bFBLBQYAAAAABAAEAPMAAAAuBgAAAAA=&#10;">
                <v:rect id="Rectangle 26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6D7EA97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4F4E3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76BEF53" wp14:editId="72C90649">
                <wp:simplePos x="0" y="0"/>
                <wp:positionH relativeFrom="page">
                  <wp:posOffset>1061085</wp:posOffset>
                </wp:positionH>
                <wp:positionV relativeFrom="paragraph">
                  <wp:posOffset>173990</wp:posOffset>
                </wp:positionV>
                <wp:extent cx="5979795" cy="8890"/>
                <wp:effectExtent l="3810" t="381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B046" id="Rectangle 24" o:spid="_x0000_s1026" style="position:absolute;margin-left:83.55pt;margin-top:13.7pt;width:470.85pt;height:.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S4dgIAAPsEAAAOAAAAZHJzL2Uyb0RvYy54bWysVNuO2yAQfa/Uf0C8Z32Rc7EVZ7WbbapK&#10;abvqth9AAMeoGCiQONuq/94BJ2nSvqyqJhIGZhjOnDnD/PbQSbTn1gmtapzdpBhxRTUTalvjL59X&#10;oxlGzhPFiNSK1/iZO3y7eP1q3puK57rVknGLIIhyVW9q3HpvqiRxtOUdcTfacAXGRtuOeFjabcIs&#10;6SF6J5M8TSdJry0zVlPuHOw+DEa8iPGbhlP/sWkc90jWGLD5ONo4bsKYLOak2lpiWkGPMMg/oOiI&#10;UHDpOdQD8QTtrPgrVCeo1U43/obqLtFNIyiPOUA2WfpHNk8tMTzmAuQ4c6bJ/b+w9MP+0SLBapwX&#10;GCnSQY0+AWtEbSVHsAcE9cZV4PdkHm1I0Zm1pl8dUnrZghu/s1b3LScMYGXBP7k6EBYOjqJN/14z&#10;CE92XkeuDo3tQkBgAR1iSZ7PJeEHjyhsjssp/McYUbDNZmWsWEKq01ljnX/LdYfCpMYWoMfYZL92&#10;PmAh1cklYtdSsJWQMi7sdrOUFu1JEEf8RfiQ4qWbVMFZ6XBsiDjsAES4I9gC2FjsH2WWF+l9Xo5W&#10;k9l0VKyK8aicprNRmpX35SQtyuJh9TMAzIqqFYxxtRaKn4SXFS8r7LEFBslE6aG+xuU4H8fcr9C7&#10;lyXZCQ99KEUHLJ+ZIFUo6xvFIG1SeSLkME+u4UeWgYPTN7ISRRDqPuhno9kzaMBqKBL0IbwYMGm1&#10;/Y5RD91XY/dtRyzHSL5ToKMyK4rQrnFRjKc5LOylZXNpIYpCqBp7jIbp0g8tvjNWbFu4KYvEKH0H&#10;2mtEFEbQ5YDqqFjosJjB8TUILXy5jl6/36zFLwAAAP//AwBQSwMEFAAGAAgAAAAhAKaubFrfAAAA&#10;CgEAAA8AAABkcnMvZG93bnJldi54bWxMj0FPwzAMhe9I/IfISNxY0mpspTSdGBJHJDY4sFvamLZa&#10;45Qm2wq/Hu80Ttazn56/V6wm14sjjqHzpCGZKRBItbcdNRo+3l/uMhAhGrKm94QafjDAqry+Kkxu&#10;/Yk2eNzGRnAIhdxoaGMccilD3aIzYeYHJL59+dGZyHJspB3NicNdL1OlFtKZjvhDawZ8brHebw9O&#10;w/ohW3+/zen1d1PtcPdZ7e/TUWl9ezM9PYKIOMWLGc74jA4lM1X+QDaInvVimbBVQ7qcgzgbEpVx&#10;mYo3PGVZyP8Vyj8AAAD//wMAUEsBAi0AFAAGAAgAAAAhALaDOJL+AAAA4QEAABMAAAAAAAAAAAAA&#10;AAAAAAAAAFtDb250ZW50X1R5cGVzXS54bWxQSwECLQAUAAYACAAAACEAOP0h/9YAAACUAQAACwAA&#10;AAAAAAAAAAAAAAAvAQAAX3JlbHMvLnJlbHNQSwECLQAUAAYACAAAACEAds6UuHYCAAD7BAAADgAA&#10;AAAAAAAAAAAAAAAuAgAAZHJzL2Uyb0RvYy54bWxQSwECLQAUAAYACAAAACEApq5s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1795A8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7926A92" w14:textId="77777777" w:rsidR="005243BB" w:rsidRPr="00DA698B" w:rsidRDefault="005243BB" w:rsidP="005243BB">
      <w:pPr>
        <w:pStyle w:val="BodyText"/>
        <w:tabs>
          <w:tab w:val="left" w:pos="1940"/>
        </w:tabs>
        <w:spacing w:before="95" w:line="491" w:lineRule="auto"/>
        <w:ind w:left="495" w:right="4607" w:hanging="356"/>
        <w:rPr>
          <w:rFonts w:ascii="Arial" w:hAnsi="Arial" w:cs="Arial"/>
          <w:spacing w:val="-53"/>
          <w:sz w:val="22"/>
          <w:szCs w:val="22"/>
        </w:rPr>
      </w:pPr>
      <w:bookmarkStart w:id="49" w:name="_bookmark12"/>
      <w:bookmarkEnd w:id="49"/>
      <w:r w:rsidRPr="00DA698B">
        <w:rPr>
          <w:rFonts w:ascii="Arial" w:hAnsi="Arial" w:cs="Arial"/>
          <w:sz w:val="22"/>
          <w:szCs w:val="22"/>
        </w:rPr>
        <w:t>Section D. Confidentiality and industrial property Rights</w:t>
      </w:r>
      <w:bookmarkStart w:id="50" w:name="Article.8._Confidentiality"/>
      <w:bookmarkEnd w:id="50"/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bookmarkStart w:id="51" w:name="_bookmark13"/>
      <w:bookmarkEnd w:id="51"/>
    </w:p>
    <w:p w14:paraId="570F3D1A" w14:textId="77777777" w:rsidR="005243BB" w:rsidRPr="00DA698B" w:rsidRDefault="005243BB" w:rsidP="005243BB">
      <w:pPr>
        <w:pStyle w:val="BodyText"/>
        <w:tabs>
          <w:tab w:val="left" w:pos="1940"/>
        </w:tabs>
        <w:spacing w:before="95" w:line="491" w:lineRule="auto"/>
        <w:ind w:left="495" w:right="4607" w:hanging="35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Article.8.</w:t>
      </w:r>
      <w:r w:rsidRPr="00DA698B">
        <w:rPr>
          <w:rFonts w:ascii="Arial" w:hAnsi="Arial" w:cs="Arial"/>
          <w:sz w:val="22"/>
          <w:szCs w:val="22"/>
        </w:rPr>
        <w:tab/>
        <w:t>Confidentiality</w:t>
      </w:r>
    </w:p>
    <w:p w14:paraId="7EA7F505" w14:textId="77777777" w:rsidR="005243BB" w:rsidRPr="00DA698B" w:rsidRDefault="005243BB" w:rsidP="005243BB">
      <w:pPr>
        <w:pStyle w:val="ListParagraph"/>
        <w:numPr>
          <w:ilvl w:val="1"/>
          <w:numId w:val="8"/>
        </w:numPr>
        <w:tabs>
          <w:tab w:val="left" w:pos="1100"/>
        </w:tabs>
        <w:spacing w:line="228" w:lineRule="exact"/>
        <w:rPr>
          <w:rFonts w:ascii="Arial" w:hAnsi="Arial" w:cs="Arial"/>
        </w:rPr>
      </w:pPr>
      <w:bookmarkStart w:id="52" w:name="8.1._Confidentiality_within_the_Project"/>
      <w:bookmarkEnd w:id="52"/>
      <w:r w:rsidRPr="00DA698B">
        <w:rPr>
          <w:rFonts w:ascii="Arial" w:hAnsi="Arial" w:cs="Arial"/>
        </w:rPr>
        <w:t>Confidentiality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0C6FB436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461249B" w14:textId="77777777" w:rsidR="005243BB" w:rsidRPr="00DA698B" w:rsidRDefault="009D0631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3" w:name="8.1.1._Parners_commitment"/>
      <w:bookmarkEnd w:id="53"/>
      <w:r w:rsidRPr="00DA698B">
        <w:rPr>
          <w:rFonts w:ascii="Arial" w:hAnsi="Arial" w:cs="Arial"/>
        </w:rPr>
        <w:t>Partners</w:t>
      </w:r>
      <w:r w:rsidR="005243BB" w:rsidRPr="00DA698B">
        <w:rPr>
          <w:rFonts w:ascii="Arial" w:hAnsi="Arial" w:cs="Arial"/>
          <w:spacing w:val="-8"/>
        </w:rPr>
        <w:t xml:space="preserve"> </w:t>
      </w:r>
      <w:r w:rsidR="005243BB" w:rsidRPr="00DA698B">
        <w:rPr>
          <w:rFonts w:ascii="Arial" w:hAnsi="Arial" w:cs="Arial"/>
        </w:rPr>
        <w:t>commitment</w:t>
      </w:r>
    </w:p>
    <w:p w14:paraId="0DC60F80" w14:textId="77777777" w:rsidR="005243BB" w:rsidRPr="00DA698B" w:rsidRDefault="005243BB" w:rsidP="005243BB">
      <w:pPr>
        <w:pStyle w:val="BodyText"/>
        <w:spacing w:before="122" w:line="237" w:lineRule="auto"/>
        <w:ind w:left="1273" w:right="15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Within the limits specified under article 8.1.3, any Information disclosed under the present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treated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used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purpose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Project.</w:t>
      </w:r>
    </w:p>
    <w:p w14:paraId="024D5607" w14:textId="77777777" w:rsidR="005243BB" w:rsidRPr="00DA698B" w:rsidRDefault="005243BB" w:rsidP="005243BB">
      <w:pPr>
        <w:pStyle w:val="BodyText"/>
        <w:spacing w:before="2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Each Partner commits himself not to </w:t>
      </w:r>
      <w:r w:rsidR="009D0631" w:rsidRPr="00DA698B">
        <w:rPr>
          <w:rFonts w:ascii="Arial" w:hAnsi="Arial" w:cs="Arial"/>
          <w:sz w:val="22"/>
          <w:szCs w:val="22"/>
        </w:rPr>
        <w:t>divulge</w:t>
      </w:r>
      <w:r w:rsidRPr="00DA698B">
        <w:rPr>
          <w:rFonts w:ascii="Arial" w:hAnsi="Arial" w:cs="Arial"/>
          <w:sz w:val="22"/>
          <w:szCs w:val="22"/>
        </w:rPr>
        <w:t xml:space="preserve"> by any mean to a Third Party any 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 he would be informed of, as specified in the article 5 (</w:t>
      </w:r>
      <w:r w:rsidR="009D0631" w:rsidRPr="00DA698B">
        <w:rPr>
          <w:rFonts w:ascii="Arial" w:hAnsi="Arial" w:cs="Arial"/>
          <w:sz w:val="22"/>
          <w:szCs w:val="22"/>
        </w:rPr>
        <w:t>responsibilities</w:t>
      </w:r>
      <w:r w:rsidRPr="00DA698B">
        <w:rPr>
          <w:rFonts w:ascii="Arial" w:hAnsi="Arial" w:cs="Arial"/>
          <w:sz w:val="22"/>
          <w:szCs w:val="22"/>
        </w:rPr>
        <w:t>, rights, 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linked with the Project) and not to use them with other means that the ones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planned in 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written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 who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communicated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them.</w:t>
      </w:r>
    </w:p>
    <w:p w14:paraId="6BEA0AAE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CA8A1A3" w14:textId="77777777" w:rsidR="005243BB" w:rsidRPr="00DA698B" w:rsidRDefault="005243BB" w:rsidP="005243BB">
      <w:pPr>
        <w:pStyle w:val="BodyText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themselves:</w:t>
      </w:r>
    </w:p>
    <w:p w14:paraId="3C4DAE53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spacing w:before="1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to publish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communicate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these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confidential</w:t>
      </w:r>
      <w:r w:rsidRPr="00DA698B">
        <w:rPr>
          <w:rFonts w:ascii="Arial" w:hAnsi="Arial" w:cs="Arial"/>
          <w:spacing w:val="-5"/>
        </w:rPr>
        <w:t xml:space="preserve"> </w:t>
      </w:r>
      <w:proofErr w:type="spellStart"/>
      <w:r w:rsidRPr="00DA698B">
        <w:rPr>
          <w:rFonts w:ascii="Arial" w:hAnsi="Arial" w:cs="Arial"/>
        </w:rPr>
        <w:t>informations</w:t>
      </w:r>
      <w:proofErr w:type="spellEnd"/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 a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party.</w:t>
      </w:r>
    </w:p>
    <w:p w14:paraId="0B258444" w14:textId="77777777" w:rsidR="005243BB" w:rsidRPr="00DA698B" w:rsidRDefault="005243BB" w:rsidP="005243BB">
      <w:pPr>
        <w:pStyle w:val="BodyText"/>
        <w:ind w:left="1556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means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natural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legal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person,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different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institutional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representatives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the </w:t>
      </w:r>
      <w:r w:rsidRPr="00DA698B">
        <w:rPr>
          <w:rFonts w:ascii="Arial" w:hAnsi="Arial" w:cs="Arial"/>
          <w:b/>
          <w:sz w:val="22"/>
          <w:szCs w:val="22"/>
        </w:rPr>
        <w:t xml:space="preserve">ISIP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 other entities participating in it, including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subsidiary companies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Partners.</w:t>
      </w:r>
    </w:p>
    <w:p w14:paraId="394FDD93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 xml:space="preserve">to see that these </w:t>
      </w:r>
      <w:proofErr w:type="spellStart"/>
      <w:r w:rsidRPr="00DA698B">
        <w:rPr>
          <w:rFonts w:ascii="Arial" w:hAnsi="Arial" w:cs="Arial"/>
        </w:rPr>
        <w:t>informations</w:t>
      </w:r>
      <w:proofErr w:type="spellEnd"/>
      <w:r w:rsidRPr="00DA698B">
        <w:rPr>
          <w:rFonts w:ascii="Arial" w:hAnsi="Arial" w:cs="Arial"/>
        </w:rPr>
        <w:t xml:space="preserve"> are revealed to the employees in the strict extent of their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interventions.</w:t>
      </w:r>
    </w:p>
    <w:p w14:paraId="47F42512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4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 to reveal that the Partners have started discussions relating to the development of 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production and the commercialization of a new product or process or of a product or process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performances,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except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prior agreement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other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Partners.</w:t>
      </w:r>
    </w:p>
    <w:p w14:paraId="7C3F071E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5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 xml:space="preserve">to make copies of the communicated </w:t>
      </w:r>
      <w:proofErr w:type="spellStart"/>
      <w:r w:rsidRPr="00DA698B">
        <w:rPr>
          <w:rFonts w:ascii="Arial" w:hAnsi="Arial" w:cs="Arial"/>
        </w:rPr>
        <w:t>informations</w:t>
      </w:r>
      <w:proofErr w:type="spellEnd"/>
      <w:r w:rsidRPr="00DA698B">
        <w:rPr>
          <w:rFonts w:ascii="Arial" w:hAnsi="Arial" w:cs="Arial"/>
        </w:rPr>
        <w:t xml:space="preserve"> except in case 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absolute necessity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implementation 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present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dispositions.</w:t>
      </w:r>
    </w:p>
    <w:p w14:paraId="1900F31A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to include , especially in the employment contracts and training periods agreements, clauses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informing and subjecting the employees and/or trainees to the confidentiality rules mentioned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here above.</w:t>
      </w:r>
    </w:p>
    <w:p w14:paraId="547AE0D2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90FB0DC" w14:textId="77777777" w:rsidR="005243BB" w:rsidRPr="00DA698B" w:rsidRDefault="005243BB" w:rsidP="005243BB">
      <w:pPr>
        <w:pStyle w:val="BodyText"/>
        <w:spacing w:line="237" w:lineRule="auto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In case of </w:t>
      </w:r>
      <w:proofErr w:type="spellStart"/>
      <w:r w:rsidRPr="00DA698B">
        <w:rPr>
          <w:rFonts w:ascii="Arial" w:hAnsi="Arial" w:cs="Arial"/>
          <w:sz w:val="22"/>
          <w:szCs w:val="22"/>
        </w:rPr>
        <w:t>non respect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of the confidentiality clauses and especially in case of disclosure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technical </w:t>
      </w:r>
      <w:proofErr w:type="spellStart"/>
      <w:r w:rsidRPr="00DA698B">
        <w:rPr>
          <w:rFonts w:ascii="Arial" w:hAnsi="Arial" w:cs="Arial"/>
          <w:sz w:val="22"/>
          <w:szCs w:val="22"/>
        </w:rPr>
        <w:t>informations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the Partners have the right to ask for damages for the undergone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prejudices.</w:t>
      </w:r>
    </w:p>
    <w:p w14:paraId="3A008FDC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429BBDA5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4" w:name="8.1.2._Measures_to_guarantee_confidentia"/>
      <w:bookmarkEnd w:id="54"/>
      <w:r w:rsidRPr="00DA698B">
        <w:rPr>
          <w:rFonts w:ascii="Arial" w:hAnsi="Arial" w:cs="Arial"/>
        </w:rPr>
        <w:t>Measures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guarantee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confidentiality</w:t>
      </w:r>
    </w:p>
    <w:p w14:paraId="6BC72ACC" w14:textId="77777777" w:rsidR="005243BB" w:rsidRPr="00DA698B" w:rsidRDefault="005243BB" w:rsidP="005243BB">
      <w:pPr>
        <w:pStyle w:val="BodyText"/>
        <w:spacing w:before="121"/>
        <w:ind w:left="1273" w:right="15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intitled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necessary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useful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measure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toward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employees, </w:t>
      </w:r>
      <w:proofErr w:type="spellStart"/>
      <w:r w:rsidRPr="00DA698B">
        <w:rPr>
          <w:rFonts w:ascii="Arial" w:hAnsi="Arial" w:cs="Arial"/>
          <w:sz w:val="22"/>
          <w:szCs w:val="22"/>
        </w:rPr>
        <w:t>subcontactors</w:t>
      </w:r>
      <w:proofErr w:type="spellEnd"/>
      <w:r w:rsidRPr="00DA698B">
        <w:rPr>
          <w:rFonts w:ascii="Arial" w:hAnsi="Arial" w:cs="Arial"/>
          <w:sz w:val="22"/>
          <w:szCs w:val="22"/>
        </w:rPr>
        <w:t xml:space="preserve"> and/or suppliers in order to prevent the disclosure or misuse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these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DA698B">
        <w:rPr>
          <w:rFonts w:ascii="Arial" w:hAnsi="Arial" w:cs="Arial"/>
          <w:sz w:val="22"/>
          <w:szCs w:val="22"/>
        </w:rPr>
        <w:t>informations</w:t>
      </w:r>
      <w:proofErr w:type="spellEnd"/>
      <w:r w:rsidRPr="00DA698B">
        <w:rPr>
          <w:rFonts w:ascii="Arial" w:hAnsi="Arial" w:cs="Arial"/>
          <w:sz w:val="22"/>
          <w:szCs w:val="22"/>
        </w:rPr>
        <w:t>.</w:t>
      </w:r>
    </w:p>
    <w:p w14:paraId="52C1B55E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6C57A84B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5" w:name="8.1.3._Limits"/>
      <w:bookmarkEnd w:id="55"/>
      <w:r w:rsidRPr="00DA698B">
        <w:rPr>
          <w:rFonts w:ascii="Arial" w:hAnsi="Arial" w:cs="Arial"/>
        </w:rPr>
        <w:t>Limits</w:t>
      </w:r>
    </w:p>
    <w:p w14:paraId="79E03A95" w14:textId="77777777" w:rsidR="005243BB" w:rsidRPr="00DA698B" w:rsidRDefault="005243BB" w:rsidP="005243BB">
      <w:pPr>
        <w:pStyle w:val="BodyText"/>
        <w:spacing w:before="120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The obligation of confidentiality will begin on the date of disclosure and it will last for five (5)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after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completion.</w:t>
      </w:r>
    </w:p>
    <w:p w14:paraId="2A34515A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obligation of confidentiality herein provided shall not be applied to the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z w:val="22"/>
          <w:szCs w:val="22"/>
        </w:rPr>
        <w:t xml:space="preserve">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receiving Partner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 demonstrate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that:</w:t>
      </w:r>
    </w:p>
    <w:p w14:paraId="3421C0D7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spacing w:before="85" w:line="237" w:lineRule="auto"/>
        <w:ind w:right="142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 information was already publicly known at the time of its disclosure hereunder or it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has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become thereafter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publicly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known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other means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than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 negligence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receiving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or,</w:t>
      </w:r>
    </w:p>
    <w:p w14:paraId="0DEFB51A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spacing w:before="1"/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 information was already known by the receiving Partner at a said time as a result of its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own</w:t>
      </w:r>
      <w:r w:rsidRPr="00DA698B">
        <w:rPr>
          <w:rFonts w:ascii="Arial" w:hAnsi="Arial" w:cs="Arial"/>
          <w:spacing w:val="-1"/>
        </w:rPr>
        <w:t xml:space="preserve"> </w:t>
      </w:r>
      <w:r w:rsidR="009D0631" w:rsidRPr="00DA698B">
        <w:rPr>
          <w:rFonts w:ascii="Arial" w:hAnsi="Arial" w:cs="Arial"/>
        </w:rPr>
        <w:t>research</w:t>
      </w:r>
      <w:r w:rsidRPr="00DA698B">
        <w:rPr>
          <w:rFonts w:ascii="Arial" w:hAnsi="Arial" w:cs="Arial"/>
        </w:rPr>
        <w:t>,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development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other activities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or,</w:t>
      </w:r>
    </w:p>
    <w:p w14:paraId="40035460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ind w:right="15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that it has been obtained at any time by the receiving Partner from other sources without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restrictions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in respect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disclosure or use.</w:t>
      </w:r>
    </w:p>
    <w:p w14:paraId="5AC8CDF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492C742" w14:textId="77777777" w:rsidR="005243BB" w:rsidRPr="00DA698B" w:rsidRDefault="005243BB" w:rsidP="005243BB">
      <w:pPr>
        <w:pStyle w:val="BodyText"/>
        <w:ind w:left="1273" w:right="13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Besides,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subcontractor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 must be involved by each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 In order to perform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capacity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receive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transmit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information.</w:t>
      </w:r>
    </w:p>
    <w:p w14:paraId="6DF32E34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5406B11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6" w:name="8.1.4._Publications_and_press_releases"/>
      <w:bookmarkEnd w:id="56"/>
      <w:r w:rsidRPr="00DA698B">
        <w:rPr>
          <w:rFonts w:ascii="Arial" w:hAnsi="Arial" w:cs="Arial"/>
        </w:rPr>
        <w:t>Publications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press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releases</w:t>
      </w:r>
    </w:p>
    <w:p w14:paraId="33582D7D" w14:textId="77777777" w:rsidR="005243BB" w:rsidRPr="00DA698B" w:rsidRDefault="005243BB" w:rsidP="005243BB">
      <w:pPr>
        <w:pStyle w:val="BodyText"/>
        <w:spacing w:before="124" w:line="235" w:lineRule="auto"/>
        <w:ind w:left="1273" w:right="15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Procedures for publication and press releases related to the Project shall be established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 Board.</w:t>
      </w:r>
    </w:p>
    <w:p w14:paraId="58D5E4BB" w14:textId="77777777" w:rsidR="005243BB" w:rsidRPr="00DA698B" w:rsidRDefault="005243BB" w:rsidP="005243BB">
      <w:pPr>
        <w:pStyle w:val="BodyText"/>
        <w:spacing w:before="2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Publications and press releases projects shall not obstruct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partners'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application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Protection.</w:t>
      </w:r>
    </w:p>
    <w:p w14:paraId="20B4CF59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3835502" w14:textId="77777777" w:rsidR="005243BB" w:rsidRPr="00DA698B" w:rsidRDefault="009D0631" w:rsidP="005243BB">
      <w:pPr>
        <w:pStyle w:val="ListParagraph"/>
        <w:numPr>
          <w:ilvl w:val="1"/>
          <w:numId w:val="8"/>
        </w:numPr>
        <w:tabs>
          <w:tab w:val="left" w:pos="1100"/>
        </w:tabs>
        <w:rPr>
          <w:rFonts w:ascii="Arial" w:hAnsi="Arial" w:cs="Arial"/>
        </w:rPr>
      </w:pPr>
      <w:bookmarkStart w:id="57" w:name="8.2._Informations_exchanges"/>
      <w:bookmarkEnd w:id="57"/>
      <w:r w:rsidRPr="00DA698B">
        <w:rPr>
          <w:rFonts w:ascii="Arial" w:hAnsi="Arial" w:cs="Arial"/>
        </w:rPr>
        <w:t>Information</w:t>
      </w:r>
      <w:r w:rsidR="005243BB" w:rsidRPr="00DA698B">
        <w:rPr>
          <w:rFonts w:ascii="Arial" w:hAnsi="Arial" w:cs="Arial"/>
          <w:spacing w:val="-10"/>
        </w:rPr>
        <w:t xml:space="preserve"> </w:t>
      </w:r>
      <w:r w:rsidR="005243BB" w:rsidRPr="00DA698B">
        <w:rPr>
          <w:rFonts w:ascii="Arial" w:hAnsi="Arial" w:cs="Arial"/>
        </w:rPr>
        <w:t>exchanges</w:t>
      </w:r>
    </w:p>
    <w:p w14:paraId="70611919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80CB916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spacing w:before="1"/>
        <w:ind w:hanging="563"/>
        <w:rPr>
          <w:rFonts w:ascii="Arial" w:hAnsi="Arial" w:cs="Arial"/>
        </w:rPr>
      </w:pPr>
      <w:bookmarkStart w:id="58" w:name="8.2.1._Periodicity"/>
      <w:bookmarkEnd w:id="58"/>
      <w:r w:rsidRPr="00DA698B">
        <w:rPr>
          <w:rFonts w:ascii="Arial" w:hAnsi="Arial" w:cs="Arial"/>
        </w:rPr>
        <w:t>Periodicity</w:t>
      </w:r>
    </w:p>
    <w:p w14:paraId="7B255522" w14:textId="77777777" w:rsidR="005243BB" w:rsidRPr="00DA698B" w:rsidRDefault="005243BB" w:rsidP="005243BB">
      <w:pPr>
        <w:pStyle w:val="BodyText"/>
        <w:spacing w:before="120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course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Project,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may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have,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provisions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hereabove,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disclose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some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proprietary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subcontractors who will use these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z w:val="22"/>
          <w:szCs w:val="22"/>
        </w:rPr>
        <w:t xml:space="preserve"> as far as it will be necessary to carry out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Project, as well as keeping them informed of the study progress, work and test incumbent on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specifically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scope 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Project.</w:t>
      </w:r>
    </w:p>
    <w:p w14:paraId="623FF8E1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spacing w:before="122"/>
        <w:ind w:hanging="563"/>
        <w:rPr>
          <w:rFonts w:ascii="Arial" w:hAnsi="Arial" w:cs="Arial"/>
        </w:rPr>
      </w:pPr>
      <w:bookmarkStart w:id="59" w:name="8.2.2._Process_exchange"/>
      <w:bookmarkEnd w:id="59"/>
      <w:r w:rsidRPr="00DA698B">
        <w:rPr>
          <w:rFonts w:ascii="Arial" w:hAnsi="Arial" w:cs="Arial"/>
        </w:rPr>
        <w:t>Process</w:t>
      </w:r>
      <w:r w:rsidRPr="00DA698B">
        <w:rPr>
          <w:rFonts w:ascii="Arial" w:hAnsi="Arial" w:cs="Arial"/>
          <w:spacing w:val="-11"/>
        </w:rPr>
        <w:t xml:space="preserve"> </w:t>
      </w:r>
      <w:r w:rsidRPr="00DA698B">
        <w:rPr>
          <w:rFonts w:ascii="Arial" w:hAnsi="Arial" w:cs="Arial"/>
        </w:rPr>
        <w:t>exchange</w:t>
      </w:r>
    </w:p>
    <w:p w14:paraId="4B3BAF92" w14:textId="77777777" w:rsidR="005243BB" w:rsidRPr="00DA698B" w:rsidRDefault="005243BB" w:rsidP="005243BB">
      <w:pPr>
        <w:pStyle w:val="BodyText"/>
        <w:spacing w:before="116"/>
        <w:ind w:left="1273" w:right="15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If possible, the </w:t>
      </w:r>
      <w:proofErr w:type="spellStart"/>
      <w:r w:rsidRPr="00DA698B">
        <w:rPr>
          <w:rFonts w:ascii="Arial" w:hAnsi="Arial" w:cs="Arial"/>
          <w:sz w:val="22"/>
          <w:szCs w:val="22"/>
        </w:rPr>
        <w:t>informations</w:t>
      </w:r>
      <w:proofErr w:type="spellEnd"/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transmitted   by the Partners shall be written down, dated,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signed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enclosed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stock-taking on 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possible.</w:t>
      </w:r>
    </w:p>
    <w:p w14:paraId="4BCB5A1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34C0D54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60" w:name="Article.9._Industrial_property"/>
      <w:bookmarkStart w:id="61" w:name="_bookmark14"/>
      <w:bookmarkEnd w:id="60"/>
      <w:bookmarkEnd w:id="61"/>
      <w:r w:rsidRPr="00DA698B">
        <w:rPr>
          <w:rFonts w:ascii="Arial" w:hAnsi="Arial" w:cs="Arial"/>
          <w:sz w:val="22"/>
          <w:szCs w:val="22"/>
        </w:rPr>
        <w:t>Article.9.</w:t>
      </w:r>
      <w:r w:rsidRPr="00DA698B">
        <w:rPr>
          <w:rFonts w:ascii="Arial" w:hAnsi="Arial" w:cs="Arial"/>
          <w:sz w:val="22"/>
          <w:szCs w:val="22"/>
        </w:rPr>
        <w:tab/>
        <w:t>Industrial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</w:p>
    <w:p w14:paraId="27A83BB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C079A0B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undertakes to respect the contractual obligations specified hereafter, especially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rights.</w:t>
      </w:r>
    </w:p>
    <w:p w14:paraId="4AAD8B89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ECEE434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spacing w:before="1"/>
        <w:rPr>
          <w:rFonts w:ascii="Arial" w:hAnsi="Arial" w:cs="Arial"/>
        </w:rPr>
      </w:pPr>
      <w:bookmarkStart w:id="62" w:name="9.1._Prior_Knowledge_and_Prior_Rights"/>
      <w:bookmarkEnd w:id="62"/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62158C22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FADEE42" w14:textId="77777777" w:rsidR="005243BB" w:rsidRPr="00DA698B" w:rsidRDefault="005243BB" w:rsidP="005243BB">
      <w:pPr>
        <w:pStyle w:val="BodyText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Prior Knowledge and Prior Rights shall remain the sole property of the Partner to whom they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belong and will be only used by the other Partners, within the framework of the 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incumbent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these Partners.</w:t>
      </w:r>
    </w:p>
    <w:p w14:paraId="7E9A481E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FCDA7B2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FA76129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rPr>
          <w:rFonts w:ascii="Arial" w:hAnsi="Arial" w:cs="Arial"/>
        </w:rPr>
      </w:pPr>
      <w:bookmarkStart w:id="63" w:name="9.2._New_knowledge_and_New_Rights"/>
      <w:bookmarkEnd w:id="63"/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2347215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AD79A7D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Every New Rights which would be issued from the New Knowledge will be the exclusive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 of the Partner who claims the authorship of New Knowledge. The authorship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claimed New Knowledge or New Right will be examined by the Project Managerial 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R&amp;D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tasks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performed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skills required for its performance (annex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2.2). Then the Partner concerned will be allowed to claim freely and/or defend, in his 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name,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any country,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corresponding.</w:t>
      </w:r>
    </w:p>
    <w:p w14:paraId="3C4EA5F8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Respecting their natural scope of activity (as defined in “Partners”’ section), partners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freely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apply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patents.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patent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cannot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supersede this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realization.</w:t>
      </w:r>
    </w:p>
    <w:p w14:paraId="3041FEF9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spacing w:before="83"/>
        <w:ind w:left="1384"/>
        <w:rPr>
          <w:rFonts w:ascii="Arial" w:hAnsi="Arial" w:cs="Arial"/>
        </w:rPr>
      </w:pP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 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Exploitation</w:t>
      </w:r>
    </w:p>
    <w:p w14:paraId="6EDF752A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D9EBCE1" w14:textId="77777777" w:rsidR="005243BB" w:rsidRPr="00DA698B" w:rsidRDefault="005243BB" w:rsidP="005243BB">
      <w:pPr>
        <w:pStyle w:val="BodyText"/>
        <w:spacing w:before="1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Subject to Third Party Rights and/or limitations which would result from the agreements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intervene between the Partners and the governments Authorities on which </w:t>
      </w:r>
      <w:r w:rsidRPr="00DA698B">
        <w:rPr>
          <w:rFonts w:ascii="Arial" w:hAnsi="Arial" w:cs="Arial"/>
          <w:b/>
          <w:sz w:val="22"/>
          <w:szCs w:val="22"/>
        </w:rPr>
        <w:t xml:space="preserve">ISIP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depends, the Partners agree on section E of the Agreement about the industrial </w:t>
      </w:r>
      <w:proofErr w:type="spellStart"/>
      <w:r w:rsidRPr="00DA698B">
        <w:rPr>
          <w:rFonts w:ascii="Arial" w:hAnsi="Arial" w:cs="Arial"/>
          <w:sz w:val="22"/>
          <w:szCs w:val="22"/>
        </w:rPr>
        <w:t>explotation</w:t>
      </w:r>
      <w:proofErr w:type="spellEnd"/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 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Rights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1DC0B784" w14:textId="77777777" w:rsidR="005243BB" w:rsidRPr="00DA698B" w:rsidRDefault="005243BB" w:rsidP="005243BB">
      <w:pPr>
        <w:pStyle w:val="BodyText"/>
        <w:spacing w:before="2"/>
        <w:ind w:left="1273" w:right="13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When the use of all or a part of this New Knowledge and/or New Rights will be essential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Partners for the industrial work out of the Final Product the said holder shall not 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allowed to refuse the Partners the right to use them, within the framework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conditions set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up 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section E.</w:t>
      </w:r>
    </w:p>
    <w:p w14:paraId="054D0A24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persistent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the 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Rights and/or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concerned, the conditions will be set by resort to arbitration, on request of one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Partners.</w:t>
      </w:r>
    </w:p>
    <w:p w14:paraId="778AA99E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D9A087D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9446114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ind w:left="1384"/>
        <w:rPr>
          <w:rFonts w:ascii="Arial" w:hAnsi="Arial" w:cs="Arial"/>
        </w:rPr>
      </w:pPr>
      <w:bookmarkStart w:id="64" w:name="9.4._Relation_with_a_Third_Party"/>
      <w:bookmarkEnd w:id="64"/>
      <w:r w:rsidRPr="00DA698B">
        <w:rPr>
          <w:rFonts w:ascii="Arial" w:hAnsi="Arial" w:cs="Arial"/>
        </w:rPr>
        <w:t>Relation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Party</w:t>
      </w:r>
    </w:p>
    <w:p w14:paraId="0F4D028D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8679D3D" w14:textId="77777777" w:rsidR="005243BB" w:rsidRPr="00DA698B" w:rsidRDefault="005243BB" w:rsidP="005243BB">
      <w:pPr>
        <w:pStyle w:val="ListParagraph"/>
        <w:numPr>
          <w:ilvl w:val="2"/>
          <w:numId w:val="9"/>
        </w:numPr>
        <w:tabs>
          <w:tab w:val="left" w:pos="1403"/>
        </w:tabs>
        <w:ind w:hanging="558"/>
        <w:rPr>
          <w:rFonts w:ascii="Arial" w:hAnsi="Arial" w:cs="Arial"/>
        </w:rPr>
      </w:pPr>
      <w:bookmarkStart w:id="65" w:name="9.4.1._Transmission_or_cession_condition"/>
      <w:bookmarkEnd w:id="65"/>
      <w:r w:rsidRPr="00DA698B">
        <w:rPr>
          <w:rFonts w:ascii="Arial" w:hAnsi="Arial" w:cs="Arial"/>
        </w:rPr>
        <w:t>Transmission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 cession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Party 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 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5A07E19C" w14:textId="77777777" w:rsidR="005243BB" w:rsidRPr="00DA698B" w:rsidRDefault="005243BB" w:rsidP="005243BB">
      <w:pPr>
        <w:pStyle w:val="BodyText"/>
        <w:spacing w:before="12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Subject to article 9.2. dispositions, no Partner shall give up or transfer to a Third Party all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 of New Knowledge and New Rights resulting from the implementation of the Project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exploitation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product except with the prior written agreement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other 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who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refuse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serious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justified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motive.</w:t>
      </w:r>
    </w:p>
    <w:p w14:paraId="7B66FD34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390CA46F" w14:textId="77777777" w:rsidR="005243BB" w:rsidRPr="00DA698B" w:rsidRDefault="005243BB" w:rsidP="005243BB">
      <w:pPr>
        <w:pStyle w:val="ListParagraph"/>
        <w:numPr>
          <w:ilvl w:val="2"/>
          <w:numId w:val="9"/>
        </w:numPr>
        <w:tabs>
          <w:tab w:val="left" w:pos="1408"/>
        </w:tabs>
        <w:ind w:left="1407" w:hanging="563"/>
        <w:rPr>
          <w:rFonts w:ascii="Arial" w:hAnsi="Arial" w:cs="Arial"/>
        </w:rPr>
      </w:pPr>
      <w:bookmarkStart w:id="66" w:name="9.4.2._Subcontracting_conditions_to_a_Th"/>
      <w:bookmarkEnd w:id="66"/>
      <w:r w:rsidRPr="00DA698B">
        <w:rPr>
          <w:rFonts w:ascii="Arial" w:hAnsi="Arial" w:cs="Arial"/>
        </w:rPr>
        <w:t>Subcontracting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Party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350D0992" w14:textId="77777777" w:rsidR="005243BB" w:rsidRPr="00DA698B" w:rsidRDefault="005243BB" w:rsidP="005243BB">
      <w:pPr>
        <w:pStyle w:val="BodyText"/>
        <w:spacing w:before="123" w:line="237" w:lineRule="auto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after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informed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subcontract to a Third Party a part of his tasks subject to the Third Party agreement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 of the confidential obligations specified in the article 8 and not exploit themselves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and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5034F84F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1B26D979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031522" wp14:editId="024E8183">
                <wp:extent cx="5979795" cy="27940"/>
                <wp:effectExtent l="3175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A68D3" id="Group 30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c6zgIAAEsGAAAOAAAAZHJzL2Uyb0RvYy54bWykVdtu2zAMfR+wfxD0nvoyp4mNOkVvKQZ0&#10;W7FuH6DIsi3MljxJidMN+/dRVJLeMKDoEkARRYoizyGZk9Nt35GNMFZqVdLkKKZEKK4rqZqSfv+2&#10;nMwpsY6pinVaiZLeC0tPF+/fnYxDIVLd6q4ShoATZYtxKGnr3FBEkeWt6Jk90oNQoKy16ZkD0TRR&#10;ZdgI3vsuSuP4OBq1qQajubAWTi+Dki7Qf10L7r7UtRWOdCWF2ByuBteVX6PFCSsaw4ZW8l0Y7A1R&#10;9EwqePTg6pI5RtZGvnDVS2601bU74rqPdF1LLjAHyCaJn2VzbfR6wFyaYmyGA0wA7TOc3uyWf97c&#10;GiKrkn4AeBTrgSN8loAM4IxDU4DNtRnuhlsTMoTtjeY/LKij53ovN8GYrMZPugJ/bO00grOtTe9d&#10;QNpkixzcHzgQW0c4HE7zGXynlHDQpbM823HEWyDyxS3eXu3u5VkyC5eyzAcesSI8hyHuQvL5QJ3Z&#10;Byjt/0F517JBIEPWw7SHMtlD+RUKkKmmEyTNA5xot8fSBiCJ0hctmIkzY/TYClZBWAlm4eMFx+GC&#10;FyzQ8DZk/4kQKwZj3bXQPfGbkhqIGgljmxvrAph7E8+f1Z2slrLrUDDN6qIzZMN8i+Fnh/8Ts055&#10;Y6X9teAxnADv8IbX+QrAlvmdJ2kWn6f5ZHk8n02yZTad5LN4PomT/Dw/jrM8u1z+8QEmWdHKqhLq&#10;Riqxb98kex2nu0ESGg8bmIwlzafpFHN/Er19XZK9dDDNOtmXdH5AghWe0StVQdqscEx2YR89DR9L&#10;FjDY/yIqULyB8lC5K13dA/1GA0nQrjB3YdNq84uSEWZYSe3PNTOCku6jghLKkwzahzgUsuksBcE8&#10;1qwea5ji4KqkjpKwvXBhUK4HI5sWXkoQGKXPoKFriYXh4wtR4TDA5sIdTizMZTdd/Uh8LKPVw3/A&#10;4i8AAAD//wMAUEsDBBQABgAIAAAAIQBWHQpk3AAAAAMBAAAPAAAAZHJzL2Rvd25yZXYueG1sTI9B&#10;S8NAEIXvgv9hGcGb3aRN1abZlFLUUxFsBfE2zU6T0OxsyG6T9N+79qKXgcd7vPdNthpNI3rqXG1Z&#10;QTyJQBAXVtdcKvjcvz48g3AeWWNjmRRcyMEqv73JMNV24A/qd74UoYRdigoq79tUSldUZNBNbEsc&#10;vKPtDPogu1LqDodQbho5jaJHabDmsFBhS5uKitPubBS8DTisZ/FLvz0dN5fv/fz9axuTUvd343oJ&#10;wtPo/8Lwix/QIQ9MB3tm7USjIDzirzd4iyR+AnFQkCQg80z+Z89/AAAA//8DAFBLAQItABQABgAI&#10;AAAAIQC2gziS/gAAAOEBAAATAAAAAAAAAAAAAAAAAAAAAABbQ29udGVudF9UeXBlc10ueG1sUEsB&#10;Ai0AFAAGAAgAAAAhADj9If/WAAAAlAEAAAsAAAAAAAAAAAAAAAAALwEAAF9yZWxzLy5yZWxzUEsB&#10;Ai0AFAAGAAgAAAAhAPCD5zrOAgAASwYAAA4AAAAAAAAAAAAAAAAALgIAAGRycy9lMm9Eb2MueG1s&#10;UEsBAi0AFAAGAAgAAAAhAFYdCmTcAAAAAwEAAA8AAAAAAAAAAAAAAAAAKAUAAGRycy9kb3ducmV2&#10;LnhtbFBLBQYAAAAABAAEAPMAAAAxBgAAAAA=&#10;">
                <v:rect id="Rectangle 29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C71CA94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67" w:name="Section_E._Industrial_exploitation_and_c"/>
      <w:bookmarkStart w:id="68" w:name="_bookmark15"/>
      <w:bookmarkEnd w:id="67"/>
      <w:bookmarkEnd w:id="68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E.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Final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74755E83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8CB2EFF" wp14:editId="45D6AD27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381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2A67" id="Rectangle 29" o:spid="_x0000_s1026" style="position:absolute;margin-left:83.55pt;margin-top:12.3pt;width:470.85pt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jgdgIAAPsEAAAOAAAAZHJzL2Uyb0RvYy54bWysVNuO2yAQfa/Uf0C8Z32Rc7EVZ7WbbapK&#10;abvqth9AAMeoGCiQONuq/94BJ2nSvqyqJhIGZhjOnDnD/PbQSbTn1gmtapzdpBhxRTUTalvjL59X&#10;oxlGzhPFiNSK1/iZO3y7eP1q3puK57rVknGLIIhyVW9q3HpvqiRxtOUdcTfacAXGRtuOeFjabcIs&#10;6SF6J5M8TSdJry0zVlPuHOw+DEa8iPGbhlP/sWkc90jWGLD5ONo4bsKYLOak2lpiWkGPMMg/oOiI&#10;UHDpOdQD8QTtrPgrVCeo1U43/obqLtFNIyiPOUA2WfpHNk8tMTzmAuQ4c6bJ/b+w9MP+0SLBapyX&#10;GCnSQY0+AWtEbSVHsAcE9cZV4PdkHm1I0Zm1pl8dUnrZghu/s1b3LScMYGXBP7k6EBYOjqJN/14z&#10;CE92XkeuDo3tQkBgAR1iSZ7PJeEHjyhsjssp/McYUbDNZmWsWEKq01ljnX/LdYfCpMYWoMfYZL92&#10;PmAh1cklYtdSsJWQMi7sdrOUFu1JEEf8RfiQ4qWbVMFZ6XBsiDjsAES4I9gC2FjsH2WWF+l9Xo5W&#10;k9l0VKyK8aicprNRmpX35SQtyuJh9TMAzIqqFYxxtRaKn4SXFS8r7LEFBslE6aG+xuU4H8fcr9C7&#10;lyXZCQ99KEUHLJ+ZIFUo6xvFIG1SeSLkME+u4UeWgYPTN7ISRRDqPuhno9kzaMBqKBL0IbwYMGm1&#10;/Y5RD91XY/dtRyzHSL5ToKMyK4rQrnFRjKc5LOylZXNpIYpCqBp7jIbp0g8tvjNWbFu4KYvEKH0H&#10;2mtEFEbQ5YDqqFjosJjB8TUILXy5jl6/36zFLwAAAP//AwBQSwMEFAAGAAgAAAAhAFzQTN3eAAAA&#10;CgEAAA8AAABkcnMvZG93bnJldi54bWxMj8FOwzAQRO9I/IO1SNyonaiEEOJUFIkjEi0c6M2JlyRq&#10;vA6x2wa+nu0JjjP7NDtTrmY3iCNOofekIVkoEEiNtz21Gt7fnm9yECEasmbwhBq+McCqurwoTWH9&#10;iTZ43MZWcAiFwmjoYhwLKUPToTNh4Uckvn36yZnIcmqlncyJw90gU6Uy6UxP/KEzIz512Oy3B6dh&#10;fZ+vv16X9PKzqXe4+6j3t+mktL6+mh8fQESc4x8M5/pcHSruVPsD2SAG1tldwqiGdJmBOAOJynlM&#10;zU6mQFal/D+h+gUAAP//AwBQSwECLQAUAAYACAAAACEAtoM4kv4AAADhAQAAEwAAAAAAAAAAAAAA&#10;AAAAAAAAW0NvbnRlbnRfVHlwZXNdLnhtbFBLAQItABQABgAIAAAAIQA4/SH/1gAAAJQBAAALAAAA&#10;AAAAAAAAAAAAAC8BAABfcmVscy8ucmVsc1BLAQItABQABgAIAAAAIQDYdWjgdgIAAPsEAAAOAAAA&#10;AAAAAAAAAAAAAC4CAABkcnMvZTJvRG9jLnhtbFBLAQItABQABgAIAAAAIQBc0Ezd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5B7C41F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5EBAEE9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69" w:name="Article.10._Industrial_exploitation_and_"/>
      <w:bookmarkStart w:id="70" w:name="_bookmark16"/>
      <w:bookmarkEnd w:id="69"/>
      <w:bookmarkEnd w:id="70"/>
      <w:r w:rsidRPr="00DA698B">
        <w:rPr>
          <w:rFonts w:ascii="Arial" w:hAnsi="Arial" w:cs="Arial"/>
          <w:sz w:val="22"/>
          <w:szCs w:val="22"/>
        </w:rPr>
        <w:t>Article.10.</w:t>
      </w:r>
      <w:r w:rsidRPr="00DA698B">
        <w:rPr>
          <w:rFonts w:ascii="Arial" w:hAnsi="Arial" w:cs="Arial"/>
          <w:sz w:val="22"/>
          <w:szCs w:val="22"/>
        </w:rPr>
        <w:tab/>
        <w:t>Industrial exploitation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 Product</w:t>
      </w:r>
    </w:p>
    <w:p w14:paraId="3DA1C55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21D346A" w14:textId="77777777" w:rsidR="005243BB" w:rsidRPr="00DA698B" w:rsidRDefault="005243BB" w:rsidP="005243BB">
      <w:pPr>
        <w:pStyle w:val="Heading1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Here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are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main</w:t>
      </w:r>
      <w:r w:rsidRPr="00DA698B">
        <w:rPr>
          <w:spacing w:val="8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principles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for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exploitation</w:t>
      </w:r>
      <w:r w:rsidRPr="00DA698B">
        <w:rPr>
          <w:spacing w:val="7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2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 results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6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</w:t>
      </w:r>
      <w:r w:rsidRPr="00DA698B">
        <w:rPr>
          <w:spacing w:val="1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XXXXXXXXXXXXXXX</w:t>
      </w:r>
      <w:r w:rsidRPr="00DA698B">
        <w:rPr>
          <w:spacing w:val="-5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Project:</w:t>
      </w:r>
    </w:p>
    <w:p w14:paraId="35707FC1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37E1E044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p w14:paraId="6F655051" w14:textId="77777777" w:rsidR="005243BB" w:rsidRPr="00DA698B" w:rsidRDefault="005243BB" w:rsidP="005243BB">
      <w:pPr>
        <w:pStyle w:val="BodyText"/>
        <w:ind w:left="845" w:right="14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During the development of the project, two partners will sign an exploitation agreement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project´s results. This document will explain the exploitation activities that each partner could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develop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individually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activities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both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could collaborate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in.</w:t>
      </w:r>
    </w:p>
    <w:p w14:paraId="1CC7156F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7BD8AB5" wp14:editId="1D7F1DEB">
                <wp:simplePos x="0" y="0"/>
                <wp:positionH relativeFrom="page">
                  <wp:posOffset>1061085</wp:posOffset>
                </wp:positionH>
                <wp:positionV relativeFrom="paragraph">
                  <wp:posOffset>147955</wp:posOffset>
                </wp:positionV>
                <wp:extent cx="5979795" cy="27305"/>
                <wp:effectExtent l="3810" t="0" r="0" b="381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6186" id="Rectangle 28" o:spid="_x0000_s1026" style="position:absolute;margin-left:83.55pt;margin-top:11.65pt;width:470.85pt;height:2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gdw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TiH&#10;SinSQ40+Q9aI2kiOYA8SNBhXg9+DubchRGfuNP3mkNKLDtz4jbV66DhhQCsL/smzA2Hh4ChaDx80&#10;A3iy9Trmat/aPgBCFtA+luTxVBK+94jCZllN4V9iRMGWT9+kZbyB1MfDxjr/jusehUmDLXCP4GR3&#10;53wgQ+qjSySvpWArIWVc2M16IS3akaCO+Dugu3M3qYKz0uHYiDjuAEe4I9gC21jtH1WWF+ltXk1W&#10;l7PppFgV5aSaprNJmlW31WVaVMVy9TMQzIq6E4xxdScUPyovK15W2UMPjJqJ2kNDg6syL2Psz9i7&#10;lwXZCw+NKEXf4NkpE6QOdX2rGIRNak+EHOfJc/oxy5CD4zdmJaogFH4U0FqzRxCB1VAkaER4MmDS&#10;afuE0QDt12D3fUssx0i+VyCkKiuK0K9xUZTTHBb23LI+txBFAarBHqNxuvBjj2+NFZsObspiYpS+&#10;AfG1IgojCHNkdZAstFiM4PAchB4+X0ev34/W/BcAAAD//wMAUEsDBBQABgAIAAAAIQCFXAzd3wAA&#10;AAoBAAAPAAAAZHJzL2Rvd25yZXYueG1sTI/BTsMwEETvSPyDtUjcqJMU0jTEqSgSRyRaOLQ3J16S&#10;qPE6xG4b+Hq2JzjO7NPsTLGabC9OOPrOkYJ4FoFAqp3pqFHw8f5yl4HwQZPRvSNU8I0eVuX1VaFz&#10;4860wdM2NIJDyOdaQRvCkEvp6xat9jM3IPHt041WB5ZjI82ozxxue5lEUSqt7og/tHrA5xbrw/Zo&#10;FayX2frr7Z5efzbVHve76vCQjJFStzfT0yOIgFP4g+FSn6tDyZ0qdyTjRc86XcSMKkjmcxAXII4y&#10;HlOxs0hBloX8P6H8BQAA//8DAFBLAQItABQABgAIAAAAIQC2gziS/gAAAOEBAAATAAAAAAAAAAAA&#10;AAAAAAAAAABbQ29udGVudF9UeXBlc10ueG1sUEsBAi0AFAAGAAgAAAAhADj9If/WAAAAlAEAAAsA&#10;AAAAAAAAAAAAAAAALwEAAF9yZWxzLy5yZWxzUEsBAi0AFAAGAAgAAAAhAGqSCeB3AgAA/AQAAA4A&#10;AAAAAAAAAAAAAAAALgIAAGRycy9lMm9Eb2MueG1sUEsBAi0AFAAGAAgAAAAhAIVcDN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C8E0D48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71" w:name="Section_F._General_dispositions"/>
      <w:bookmarkStart w:id="72" w:name="_bookmark17"/>
      <w:bookmarkEnd w:id="71"/>
      <w:bookmarkEnd w:id="72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F.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General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dispositions</w:t>
      </w:r>
    </w:p>
    <w:p w14:paraId="10A0415A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0AB83E2" wp14:editId="3EEF41D4">
                <wp:simplePos x="0" y="0"/>
                <wp:positionH relativeFrom="page">
                  <wp:posOffset>1061085</wp:posOffset>
                </wp:positionH>
                <wp:positionV relativeFrom="paragraph">
                  <wp:posOffset>152400</wp:posOffset>
                </wp:positionV>
                <wp:extent cx="5979795" cy="8890"/>
                <wp:effectExtent l="3810" t="0" r="0" b="127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0FFE" id="Rectangle 27" o:spid="_x0000_s1026" style="position:absolute;margin-left:83.55pt;margin-top:12pt;width:470.85pt;height:.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kpdQIAAPsEAAAOAAAAZHJzL2Uyb0RvYy54bWysVNuO2yAQfa/Uf0C8Z32Rc7EVZ7WXpqqU&#10;tqtu+wEEsI2KgQKJs6367x1wkmbbl1XVRMLADMOZM2dYXh96ifbcOqFVjbOrFCOuqGZCtTX+8nk9&#10;WWDkPFGMSK14jZ+4w9er16+Wg6l4rjstGbcIgihXDabGnfemShJHO94Td6UNV2BstO2Jh6VtE2bJ&#10;ANF7meRpOksGbZmxmnLnYPd+NOJVjN80nPqPTeO4R7LGgM3H0cZxG8ZktSRVa4npBD3CIP+AoidC&#10;waXnUPfEE7Sz4q9QvaBWO934K6r7RDeNoDzmANlk6R/ZPHbE8JgLkOPMmSb3/8LSD/sHiwSrcT7H&#10;SJEeavQJWCOqlRzBHhA0GFeB36N5sCFFZzaafnVI6bsO3PiNtXroOGEAKwv+ybMDYeHgKNoO7zWD&#10;8GTndeTq0Ng+BAQW0CGW5OlcEn7wiMLmtJzDf4oRBdtiUcaKJaQ6nTXW+bdc9yhMamwBeoxN9hvn&#10;AxZSnVwidi0FWwsp48K22ztp0Z4EccRfhA8pXrpJFZyVDsfGiOMOQIQ7gi2AjcX+UWZ5kd7m5WQ9&#10;W8wnxbqYTsp5upikWXlbztKiLO7XPwPArKg6wRhXG6H4SXhZ8bLCHltglEyUHhpqXE7zacz9GXr3&#10;siR74aEPpeiB5TMTpAplfaMYpE0qT4Qc58lz+JFl4OD0jaxEEYS6j/rZavYEGrAaigR9CC8GTDpt&#10;v2M0QPfV2H3bEcsxku8U6KjMiiK0a1wU03kOC3tp2V5aiKIQqsYeo3F658cW3xkr2g5uyiIxSt+A&#10;9hoRhRF0OaI6KhY6LGZwfA1CC1+uo9fvN2v1CwAA//8DAFBLAwQUAAYACAAAACEAtO5PL98AAAAK&#10;AQAADwAAAGRycy9kb3ducmV2LnhtbEyPwU7DMBBE70j8g7VI3KiTKC1pGqeiSByRaOFAb068JFHj&#10;dYjdNvD1bE/lOLNPszPFerK9OOHoO0cK4lkEAql2pqNGwcf7y0MGwgdNRveOUMEPeliXtzeFzo07&#10;0xZPu9AIDiGfawVtCEMupa9btNrP3IDEty83Wh1Yjo00oz5zuO1lEkULaXVH/KHVAz63WB92R6tg&#10;s8w2328pvf5uqz3uP6vDPBkjpe7vpqcViIBTuMJwqc/VoeROlTuS8aJnvXiMGVWQpLzpAsRRxmMq&#10;duYpyLKQ/yeUfwAAAP//AwBQSwECLQAUAAYACAAAACEAtoM4kv4AAADhAQAAEwAAAAAAAAAAAAAA&#10;AAAAAAAAW0NvbnRlbnRfVHlwZXNdLnhtbFBLAQItABQABgAIAAAAIQA4/SH/1gAAAJQBAAALAAAA&#10;AAAAAAAAAAAAAC8BAABfcmVscy8ucmVsc1BLAQItABQABgAIAAAAIQBV5PkpdQIAAPsEAAAOAAAA&#10;AAAAAAAAAAAAAC4CAABkcnMvZTJvRG9jLnhtbFBLAQItABQABgAIAAAAIQC07k8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EF7C407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228326F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73" w:name="Article.11._Implementation,_duration"/>
      <w:bookmarkStart w:id="74" w:name="_bookmark18"/>
      <w:bookmarkEnd w:id="73"/>
      <w:bookmarkEnd w:id="74"/>
      <w:r w:rsidRPr="00DA698B">
        <w:rPr>
          <w:rFonts w:ascii="Arial" w:hAnsi="Arial" w:cs="Arial"/>
          <w:sz w:val="22"/>
          <w:szCs w:val="22"/>
        </w:rPr>
        <w:t>Article.11.</w:t>
      </w:r>
      <w:r w:rsidRPr="00DA698B">
        <w:rPr>
          <w:rFonts w:ascii="Arial" w:hAnsi="Arial" w:cs="Arial"/>
          <w:sz w:val="22"/>
          <w:szCs w:val="22"/>
        </w:rPr>
        <w:tab/>
        <w:t>Implementation,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duration</w:t>
      </w:r>
    </w:p>
    <w:p w14:paraId="4B23A9C2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23464B9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ind w:hanging="505"/>
        <w:rPr>
          <w:rFonts w:ascii="Arial" w:hAnsi="Arial" w:cs="Arial"/>
        </w:rPr>
      </w:pPr>
      <w:bookmarkStart w:id="75" w:name="11.1._Conditions_and_date_of_implementat"/>
      <w:bookmarkEnd w:id="75"/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date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implementation</w:t>
      </w:r>
    </w:p>
    <w:p w14:paraId="1F08E09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29D5428" w14:textId="77777777" w:rsidR="005243BB" w:rsidRPr="00DA698B" w:rsidRDefault="005243BB" w:rsidP="005243BB">
      <w:pPr>
        <w:pStyle w:val="BodyText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This Agreement shall enter into force as soon as it will be signed by all the Partners and will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effective and will last for the time period required for the completion of the Project 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article 12.3.</w:t>
      </w:r>
    </w:p>
    <w:p w14:paraId="58B23EB3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91C2D65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ind w:hanging="505"/>
        <w:rPr>
          <w:rFonts w:ascii="Arial" w:hAnsi="Arial" w:cs="Arial"/>
        </w:rPr>
      </w:pPr>
      <w:bookmarkStart w:id="76" w:name="11.2._Conditions_and_delays_of_denunciat"/>
      <w:bookmarkEnd w:id="76"/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delays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denunciation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Agreement</w:t>
      </w:r>
    </w:p>
    <w:p w14:paraId="590669C3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6143128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If, during the eight (8) months following the signature of the Agreement, the commitment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Government Authorities concerned for the attribution of aids and subsidies has not been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obtained each Partner shall have the right to denounce without notice this Agreement, </w:t>
      </w:r>
      <w:r w:rsidR="00190C44"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denunciation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190C44" w:rsidRPr="00DA698B">
        <w:rPr>
          <w:rFonts w:ascii="Arial" w:hAnsi="Arial" w:cs="Arial"/>
          <w:sz w:val="22"/>
          <w:szCs w:val="22"/>
        </w:rPr>
        <w:t>registered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letter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190C44" w:rsidRPr="00DA698B">
        <w:rPr>
          <w:rFonts w:ascii="Arial" w:hAnsi="Arial" w:cs="Arial"/>
          <w:sz w:val="22"/>
          <w:szCs w:val="22"/>
        </w:rPr>
        <w:t>acknowledgement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receipt.</w:t>
      </w:r>
    </w:p>
    <w:p w14:paraId="2FAECB23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FB3BE00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spacing w:before="1"/>
        <w:ind w:hanging="505"/>
        <w:rPr>
          <w:rFonts w:ascii="Arial" w:hAnsi="Arial" w:cs="Arial"/>
        </w:rPr>
      </w:pPr>
      <w:bookmarkStart w:id="77" w:name="11.3._Duration_of_the_Agreement"/>
      <w:bookmarkEnd w:id="77"/>
      <w:r w:rsidRPr="00DA698B">
        <w:rPr>
          <w:rFonts w:ascii="Arial" w:hAnsi="Arial" w:cs="Arial"/>
        </w:rPr>
        <w:t>Duration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Agreement</w:t>
      </w:r>
    </w:p>
    <w:p w14:paraId="0D8D005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55394A6" w14:textId="77777777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duration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same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estimated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thirty(30)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ten (10) 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say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twelve 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(12)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six</w:t>
      </w:r>
    </w:p>
    <w:p w14:paraId="227A8C3B" w14:textId="77777777" w:rsidR="005243BB" w:rsidRPr="00DA698B" w:rsidRDefault="005243BB" w:rsidP="005243BB">
      <w:pPr>
        <w:pStyle w:val="BodyText"/>
        <w:spacing w:before="1"/>
        <w:ind w:left="1273" w:right="3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(6)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5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date,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except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anticipated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cancellation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extension of time decided by the Project Managerial Board on a common agreement.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However,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contracted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about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(article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9)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(article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9.3)</w:t>
      </w:r>
      <w:r w:rsidRPr="00DA698B">
        <w:rPr>
          <w:rFonts w:ascii="Arial" w:hAnsi="Arial" w:cs="Arial"/>
          <w:spacing w:val="2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remain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length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(10)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ten years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cessation date.</w:t>
      </w:r>
    </w:p>
    <w:p w14:paraId="52628AE0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29768C3E" w14:textId="77777777" w:rsidR="005243BB" w:rsidRPr="00DA698B" w:rsidRDefault="005243BB" w:rsidP="005243BB">
      <w:pPr>
        <w:pStyle w:val="BodyText"/>
        <w:tabs>
          <w:tab w:val="left" w:pos="1940"/>
        </w:tabs>
        <w:spacing w:line="484" w:lineRule="auto"/>
        <w:ind w:left="1273" w:right="6818" w:hanging="778"/>
        <w:rPr>
          <w:rFonts w:ascii="Arial" w:hAnsi="Arial" w:cs="Arial"/>
          <w:sz w:val="22"/>
          <w:szCs w:val="22"/>
        </w:rPr>
      </w:pPr>
      <w:bookmarkStart w:id="78" w:name="Article.12._Language"/>
      <w:bookmarkStart w:id="79" w:name="_bookmark19"/>
      <w:bookmarkEnd w:id="78"/>
      <w:bookmarkEnd w:id="79"/>
      <w:r w:rsidRPr="00DA698B">
        <w:rPr>
          <w:rFonts w:ascii="Arial" w:hAnsi="Arial" w:cs="Arial"/>
          <w:sz w:val="22"/>
          <w:szCs w:val="22"/>
        </w:rPr>
        <w:t xml:space="preserve">Article.12. </w:t>
      </w:r>
      <w:r w:rsidR="00190C44" w:rsidRPr="00DA698B">
        <w:rPr>
          <w:rFonts w:ascii="Arial" w:hAnsi="Arial" w:cs="Arial"/>
          <w:spacing w:val="-1"/>
          <w:sz w:val="22"/>
          <w:szCs w:val="22"/>
        </w:rPr>
        <w:t>Language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English</w:t>
      </w:r>
    </w:p>
    <w:p w14:paraId="43EEEA55" w14:textId="77777777" w:rsidR="005243BB" w:rsidRPr="00DA698B" w:rsidRDefault="005243BB" w:rsidP="005243BB">
      <w:pPr>
        <w:pStyle w:val="BodyText"/>
        <w:tabs>
          <w:tab w:val="left" w:pos="1940"/>
        </w:tabs>
        <w:spacing w:before="7"/>
        <w:ind w:left="495"/>
        <w:rPr>
          <w:rFonts w:ascii="Arial" w:hAnsi="Arial" w:cs="Arial"/>
          <w:sz w:val="22"/>
          <w:szCs w:val="22"/>
        </w:rPr>
      </w:pPr>
      <w:bookmarkStart w:id="80" w:name="Article.13._Law_application"/>
      <w:bookmarkStart w:id="81" w:name="_bookmark20"/>
      <w:bookmarkEnd w:id="80"/>
      <w:bookmarkEnd w:id="81"/>
      <w:r w:rsidRPr="00DA698B">
        <w:rPr>
          <w:rFonts w:ascii="Arial" w:hAnsi="Arial" w:cs="Arial"/>
          <w:sz w:val="22"/>
          <w:szCs w:val="22"/>
        </w:rPr>
        <w:t>Article.13.</w:t>
      </w:r>
      <w:r w:rsidRPr="00DA698B">
        <w:rPr>
          <w:rFonts w:ascii="Arial" w:hAnsi="Arial" w:cs="Arial"/>
          <w:sz w:val="22"/>
          <w:szCs w:val="22"/>
        </w:rPr>
        <w:tab/>
        <w:t>Law application</w:t>
      </w:r>
    </w:p>
    <w:p w14:paraId="3FA0A77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145E30B" w14:textId="307025CC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construed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interpreted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according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="00066FAE">
        <w:rPr>
          <w:rFonts w:ascii="Arial" w:hAnsi="Arial" w:cs="Arial"/>
          <w:sz w:val="22"/>
          <w:szCs w:val="22"/>
        </w:rPr>
        <w:lastRenderedPageBreak/>
        <w:t>Spanish</w:t>
      </w:r>
      <w:r w:rsidR="000319F8">
        <w:rPr>
          <w:rFonts w:ascii="Arial" w:hAnsi="Arial" w:cs="Arial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Law.</w:t>
      </w:r>
    </w:p>
    <w:p w14:paraId="4123C9C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501AF24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82" w:name="Article.14._Disputes"/>
      <w:bookmarkStart w:id="83" w:name="_bookmark21"/>
      <w:bookmarkEnd w:id="82"/>
      <w:bookmarkEnd w:id="83"/>
      <w:r w:rsidRPr="00DA698B">
        <w:rPr>
          <w:rFonts w:ascii="Arial" w:hAnsi="Arial" w:cs="Arial"/>
          <w:sz w:val="22"/>
          <w:szCs w:val="22"/>
        </w:rPr>
        <w:t>Article.14.</w:t>
      </w:r>
      <w:r w:rsidRPr="00DA698B">
        <w:rPr>
          <w:rFonts w:ascii="Arial" w:hAnsi="Arial" w:cs="Arial"/>
          <w:sz w:val="22"/>
          <w:szCs w:val="22"/>
        </w:rPr>
        <w:tab/>
        <w:t>Disputes</w:t>
      </w:r>
    </w:p>
    <w:p w14:paraId="7CA8C09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0F1F3EA" w14:textId="77777777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settle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amicably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 from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interpretation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Agreement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(according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 4.2.6.).</w:t>
      </w:r>
    </w:p>
    <w:p w14:paraId="0D2750B9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lack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amicable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settlement,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period,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several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arbitrators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chosen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</w:p>
    <w:p w14:paraId="38506E4C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00A43015" w14:textId="75466210" w:rsidR="005243BB" w:rsidRPr="00DA698B" w:rsidRDefault="005243BB" w:rsidP="005243BB">
      <w:pPr>
        <w:pStyle w:val="BodyText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cannot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carried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before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="00066FAE">
        <w:rPr>
          <w:rFonts w:ascii="Arial" w:hAnsi="Arial" w:cs="Arial"/>
          <w:sz w:val="22"/>
          <w:szCs w:val="22"/>
        </w:rPr>
        <w:t>Spanish</w:t>
      </w:r>
      <w:r w:rsidR="00066FAE" w:rsidRPr="00DA698B">
        <w:rPr>
          <w:rFonts w:ascii="Arial" w:hAnsi="Arial" w:cs="Arial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35D53A4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0293C16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84" w:name="Article.15._Entire_agreement"/>
      <w:bookmarkStart w:id="85" w:name="_bookmark22"/>
      <w:bookmarkEnd w:id="84"/>
      <w:bookmarkEnd w:id="85"/>
      <w:r w:rsidRPr="00DA698B">
        <w:rPr>
          <w:rFonts w:ascii="Arial" w:hAnsi="Arial" w:cs="Arial"/>
          <w:sz w:val="22"/>
          <w:szCs w:val="22"/>
        </w:rPr>
        <w:t>Article.15.</w:t>
      </w:r>
      <w:r w:rsidRPr="00DA698B">
        <w:rPr>
          <w:rFonts w:ascii="Arial" w:hAnsi="Arial" w:cs="Arial"/>
          <w:sz w:val="22"/>
          <w:szCs w:val="22"/>
        </w:rPr>
        <w:tab/>
        <w:t>Entire agreement</w:t>
      </w:r>
    </w:p>
    <w:p w14:paraId="58F3072F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E678530" w14:textId="241AB875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Agreement and the Annexes hereafter, which are part of it, represent the whole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conventions to which the Partners </w:t>
      </w:r>
      <w:r w:rsidR="000319F8" w:rsidRPr="00DA698B">
        <w:rPr>
          <w:rFonts w:ascii="Arial" w:hAnsi="Arial" w:cs="Arial"/>
          <w:sz w:val="22"/>
          <w:szCs w:val="22"/>
        </w:rPr>
        <w:t>subscribe</w:t>
      </w:r>
      <w:r w:rsidRPr="00DA698B">
        <w:rPr>
          <w:rFonts w:ascii="Arial" w:hAnsi="Arial" w:cs="Arial"/>
          <w:sz w:val="22"/>
          <w:szCs w:val="22"/>
        </w:rPr>
        <w:t>, in relation with their cooperation as regards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Product.</w:t>
      </w:r>
    </w:p>
    <w:p w14:paraId="646D90F3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They cancel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 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documents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declarations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same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subject.</w:t>
      </w:r>
    </w:p>
    <w:p w14:paraId="5A5EA6B3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</w:p>
    <w:p w14:paraId="7C2DF47E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</w:p>
    <w:p w14:paraId="0A099351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bookmarkStart w:id="86" w:name="_bookmark24"/>
    <w:bookmarkEnd w:id="86"/>
    <w:p w14:paraId="2C65428C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BBD3BDA" wp14:editId="25AE123B">
                <wp:extent cx="5979795" cy="27940"/>
                <wp:effectExtent l="3175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62FBE" id="Group 33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ntzQIAAEsGAAAOAAAAZHJzL2Uyb0RvYy54bWykVdtu2zAMfR+wfxD0ntpOnSY26hS9pRjQ&#10;bcW6fYAiy7YwW/IkJU477N9HUUnatBhQdAmgiCJFkeeQzOnZpmvJWhgrtSpochRTIhTXpVR1QX98&#10;X4xmlFjHVMlarURBH4SlZ/OPH06HPhdj3ei2FIaAE2XzoS9o41yfR5HljeiYPdK9UKCstOmYA9HU&#10;UWnYAN67NhrH8Uk0aFP2RnNhLZxeBSWdo/+qEtx9rSorHGkLCrE5XA2uS79G81OW14b1jeTbMNg7&#10;ouiYVPDo3tUVc4ysjHzlqpPcaKsrd8R1F+mqklxgDpBNEr/I5sboVY+51PlQ93uYANoXOL3bLf+y&#10;vjNElgU9PqZEsQ44wmcJyADO0Nc52NyY/r6/MyFD2N5q/tOCOnqp93IdjMly+KxL8MdWTiM4m8p0&#10;3gWkTTbIwcOeA7FxhMPhJJvCd0IJB914mqVbjngDRL66xZvr7b0sTabhUpr6wCOWh+cwxG1IPh+o&#10;M/sEpf0/KO8b1gtkyHqYdlCmOyi/QQEyVbeCHGNU/nmw22FpA5BE6csGzMS5MXpoBCshrASzOLjg&#10;BQs0vA/ZfyLE8t5YdyN0R/ymoAaiRsLY+ta6AObOxPNndSvLhWxbFEy9vGwNWTPfYvjZ4n9g1ipv&#10;rLS/FjyGE+Ad3vA6XwHYMr+zZJzGF+NstDiZTUfpIp2Msmk8G8VJdpGdxGmWXi3++ACTNG9kWQp1&#10;K5XYtW+Svo3T7SAJjYcNTIaCZpPxBHM/iN6+LclOOphmrewKOtsjwXLP6LUqIW2WOybbsI8Ow8eS&#10;BQx2v4gKFG+gPFTuUpcPQL/RQBJMM5i7sGm0eaRkgBlWUPtrxYygpP2koISyJIX2IQ6FdDIdg2Ce&#10;a5bPNUxxcFVQR0nYXrowKFe9kXUDLyUIjNLn0NCVxMLw8YWocBhgc+EOJxbmsp2ufiQ+l9Hq6T9g&#10;/hcAAP//AwBQSwMEFAAGAAgAAAAhAFYdCmTcAAAAAwEAAA8AAABkcnMvZG93bnJldi54bWxMj0FL&#10;w0AQhe+C/2EZwZvdpE3VptmUUtRTEWwF8TbNTpPQ7GzIbpP037v2opeBx3u89022Gk0jeupcbVlB&#10;PIlAEBdW11wq+Ny/PjyDcB5ZY2OZFFzIwSq/vckw1XbgD+p3vhShhF2KCirv21RKV1Rk0E1sSxy8&#10;o+0M+iC7UuoOh1BuGjmNokdpsOawUGFLm4qK0+5sFLwNOKxn8Uu/PR03l+/9/P1rG5NS93fjegnC&#10;0+j/wvCLH9AhD0wHe2btRKMgPOKvN3iLJH4CcVCQJCDzTP5nz38AAAD//wMAUEsBAi0AFAAGAAgA&#10;AAAhALaDOJL+AAAA4QEAABMAAAAAAAAAAAAAAAAAAAAAAFtDb250ZW50X1R5cGVzXS54bWxQSwEC&#10;LQAUAAYACAAAACEAOP0h/9YAAACUAQAACwAAAAAAAAAAAAAAAAAvAQAAX3JlbHMvLnJlbHNQSwEC&#10;LQAUAAYACAAAACEA96XZ7c0CAABLBgAADgAAAAAAAAAAAAAAAAAuAgAAZHJzL2Uyb0RvYy54bWxQ&#10;SwECLQAUAAYACAAAACEAVh0KZNwAAAADAQAADwAAAAAAAAAAAAAAAAAnBQAAZHJzL2Rvd25yZXYu&#10;eG1sUEsFBgAAAAAEAAQA8wAAADAGAAAAAA==&#10;">
                <v:rect id="Rectangle 34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3B6D092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87" w:name="Co-signatures"/>
      <w:bookmarkStart w:id="88" w:name="_bookmark23"/>
      <w:bookmarkEnd w:id="87"/>
      <w:bookmarkEnd w:id="88"/>
      <w:r w:rsidRPr="00DA698B">
        <w:rPr>
          <w:rFonts w:ascii="Arial" w:hAnsi="Arial" w:cs="Arial"/>
          <w:sz w:val="22"/>
          <w:szCs w:val="22"/>
        </w:rPr>
        <w:t>Co-signatures</w:t>
      </w:r>
    </w:p>
    <w:p w14:paraId="576C577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1FE3AFA" wp14:editId="31293E9F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381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A3CC" id="Rectangle 32" o:spid="_x0000_s1026" style="position:absolute;margin-left:83.55pt;margin-top:12.3pt;width:470.85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KWdgIAAPsEAAAOAAAAZHJzL2Uyb0RvYy54bWysVNuO2yAQfa/Uf0C8J77UudhaZ7WXpqqU&#10;tqtu+wEEcIyKgQKJk6367x1wkmbbl1XVRMLADMOZM2e4ut53Eu24dUKrGmfjFCOuqGZCbWr89cty&#10;NMfIeaIYkVrxGh+4w9eL16+uelPxXLdaMm4RBFGu6k2NW+9NlSSOtrwjbqwNV2BstO2Ih6XdJMyS&#10;HqJ3MsnTdJr02jJjNeXOwe79YMSLGL9pOPWfmsZxj2SNAZuPo43jOozJ4opUG0tMK+gRBvkHFB0R&#10;Ci49h7onnqCtFX+F6gS12unGj6nuEt00gvKYA2STpX9k89gSw2MuQI4zZ5rc/wtLP+4eLBKsxm9y&#10;jBTpoEafgTWiNpIj2AOCeuMq8Hs0Dzak6MxK028OKX3Xghu/sVb3LScMYGXBP3l2ICwcHEXr/oNm&#10;EJ5svY5c7RvbhYDAAtrHkhzOJeF7jyhsTsoZ/CcYUbDN52WsWEKq01ljnX/HdYfCpMYWoMfYZLdy&#10;PmAh1cklYtdSsKWQMi7sZn0nLdqRII74i/AhxUs3qYKz0uHYEHHYAYhwR7AFsLHYP8osL9LbvBwt&#10;p/PZqFgWk1E5S+ejNCtvy2lalMX98mcAmBVVKxjjaiUUPwkvK15W2GMLDJKJ0kN9jctJPom5P0Pv&#10;XpZkJzz0oRQdsHxmglShrG8Vg7RJ5YmQwzx5Dj+yDBycvpGVKIJQ90E/a80OoAGroUjQh/BiwKTV&#10;9gmjHrqvxu77lliOkXyvQEdlVhShXeOimMxyWNhLy/rSQhSFUDX2GA3TOz+0+NZYsWnhpiwSo/QN&#10;aK8RURhBlwOqo2Khw2IGx9cgtPDlOnr9frMWvwAAAP//AwBQSwMEFAAGAAgAAAAhAFzQTN3eAAAA&#10;CgEAAA8AAABkcnMvZG93bnJldi54bWxMj8FOwzAQRO9I/IO1SNyonaiEEOJUFIkjEi0c6M2JlyRq&#10;vA6x2wa+nu0JjjP7NDtTrmY3iCNOofekIVkoEEiNtz21Gt7fnm9yECEasmbwhBq+McCqurwoTWH9&#10;iTZ43MZWcAiFwmjoYhwLKUPToTNh4Uckvn36yZnIcmqlncyJw90gU6Uy6UxP/KEzIz512Oy3B6dh&#10;fZ+vv16X9PKzqXe4+6j3t+mktL6+mh8fQESc4x8M5/pcHSruVPsD2SAG1tldwqiGdJmBOAOJynlM&#10;zU6mQFal/D+h+gUAAP//AwBQSwECLQAUAAYACAAAACEAtoM4kv4AAADhAQAAEwAAAAAAAAAAAAAA&#10;AAAAAAAAW0NvbnRlbnRfVHlwZXNdLnhtbFBLAQItABQABgAIAAAAIQA4/SH/1gAAAJQBAAALAAAA&#10;AAAAAAAAAAAAAC8BAABfcmVscy8ucmVsc1BLAQItABQABgAIAAAAIQCGlUKWdgIAAPsEAAAOAAAA&#10;AAAAAAAAAAAAAC4CAABkcnMvZTJvRG9jLnhtbFBLAQItABQABgAIAAAAIQBc0Ezd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26455AE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E37F22B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801"/>
          <w:tab w:val="right" w:pos="2213"/>
        </w:tabs>
        <w:spacing w:before="102" w:line="208" w:lineRule="exact"/>
        <w:ind w:left="800" w:hanging="95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XXXXXXX</w:t>
      </w:r>
    </w:p>
    <w:p w14:paraId="13521C23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15" w:line="192" w:lineRule="auto"/>
        <w:ind w:right="5092"/>
        <w:rPr>
          <w:rFonts w:ascii="Arial" w:hAnsi="Arial" w:cs="Arial"/>
        </w:rPr>
      </w:pPr>
      <w:r w:rsidRPr="00DA698B">
        <w:rPr>
          <w:rFonts w:ascii="Arial" w:hAnsi="Arial" w:cs="Arial"/>
        </w:rPr>
        <w:t>Having its principal place of business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XXXXXXX</w:t>
      </w:r>
    </w:p>
    <w:p w14:paraId="500E2D40" w14:textId="77777777" w:rsidR="005243BB" w:rsidRPr="00DA698B" w:rsidRDefault="005243BB" w:rsidP="005243BB">
      <w:pPr>
        <w:pStyle w:val="BodyText"/>
        <w:spacing w:before="9" w:line="191" w:lineRule="exac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---</w:t>
      </w:r>
    </w:p>
    <w:p w14:paraId="4AEAD57A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  <w:tab w:val="left" w:pos="4389"/>
        </w:tabs>
        <w:spacing w:line="327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Represented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 xml:space="preserve">by </w:t>
      </w:r>
      <w:proofErr w:type="spellStart"/>
      <w:r w:rsidRPr="00DA698B">
        <w:rPr>
          <w:rFonts w:ascii="Arial" w:hAnsi="Arial" w:cs="Arial"/>
        </w:rPr>
        <w:t>Mr</w:t>
      </w:r>
      <w:proofErr w:type="spellEnd"/>
      <w:r w:rsidRPr="00DA698B">
        <w:rPr>
          <w:rFonts w:ascii="Arial" w:hAnsi="Arial" w:cs="Arial"/>
        </w:rPr>
        <w:t>,</w:t>
      </w:r>
      <w:r w:rsidRPr="00DA698B">
        <w:rPr>
          <w:rFonts w:ascii="Arial" w:hAnsi="Arial" w:cs="Arial"/>
        </w:rPr>
        <w:tab/>
        <w:t>General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</w:t>
      </w:r>
    </w:p>
    <w:p w14:paraId="2E0C925F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Signature:</w:t>
      </w:r>
    </w:p>
    <w:p w14:paraId="33581350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Stamp:</w:t>
      </w:r>
    </w:p>
    <w:p w14:paraId="54E9C4DE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Date :</w:t>
      </w:r>
    </w:p>
    <w:p w14:paraId="27326C90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Place:</w:t>
      </w:r>
    </w:p>
    <w:p w14:paraId="547BAA13" w14:textId="77777777" w:rsidR="005243BB" w:rsidRPr="00DA698B" w:rsidRDefault="005243BB" w:rsidP="005243BB">
      <w:pPr>
        <w:pStyle w:val="Heading1"/>
        <w:numPr>
          <w:ilvl w:val="0"/>
          <w:numId w:val="11"/>
        </w:numPr>
        <w:tabs>
          <w:tab w:val="left" w:pos="671"/>
          <w:tab w:val="left" w:pos="1220"/>
        </w:tabs>
        <w:spacing w:before="170" w:line="208" w:lineRule="exact"/>
        <w:ind w:hanging="95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XXXXXXX</w:t>
      </w:r>
    </w:p>
    <w:p w14:paraId="27388BF9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16" w:line="192" w:lineRule="auto"/>
        <w:ind w:right="5092"/>
        <w:rPr>
          <w:rFonts w:ascii="Arial" w:hAnsi="Arial" w:cs="Arial"/>
        </w:rPr>
      </w:pPr>
      <w:r w:rsidRPr="00DA698B">
        <w:rPr>
          <w:rFonts w:ascii="Arial" w:hAnsi="Arial" w:cs="Arial"/>
        </w:rPr>
        <w:t>Having its principal place of business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XXXXXXXX</w:t>
      </w:r>
    </w:p>
    <w:p w14:paraId="3F5E869B" w14:textId="77777777" w:rsidR="005243BB" w:rsidRPr="00DA698B" w:rsidRDefault="005243BB" w:rsidP="005243BB">
      <w:pPr>
        <w:pStyle w:val="BodyText"/>
        <w:spacing w:before="9" w:line="191" w:lineRule="exac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---</w:t>
      </w:r>
    </w:p>
    <w:p w14:paraId="285EB629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  <w:tab w:val="left" w:pos="4389"/>
        </w:tabs>
        <w:spacing w:line="327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Represented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 xml:space="preserve">by </w:t>
      </w:r>
      <w:proofErr w:type="spellStart"/>
      <w:r w:rsidRPr="00DA698B">
        <w:rPr>
          <w:rFonts w:ascii="Arial" w:hAnsi="Arial" w:cs="Arial"/>
        </w:rPr>
        <w:t>Mr</w:t>
      </w:r>
      <w:proofErr w:type="spellEnd"/>
      <w:r w:rsidRPr="00DA698B">
        <w:rPr>
          <w:rFonts w:ascii="Arial" w:hAnsi="Arial" w:cs="Arial"/>
        </w:rPr>
        <w:t>,</w:t>
      </w:r>
      <w:r w:rsidRPr="00DA698B">
        <w:rPr>
          <w:rFonts w:ascii="Arial" w:hAnsi="Arial" w:cs="Arial"/>
        </w:rPr>
        <w:tab/>
        <w:t>General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</w:t>
      </w:r>
    </w:p>
    <w:p w14:paraId="547F122B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Signature:</w:t>
      </w:r>
    </w:p>
    <w:p w14:paraId="29E8DC35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Stamp:</w:t>
      </w:r>
    </w:p>
    <w:p w14:paraId="655495E6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Date :</w:t>
      </w:r>
    </w:p>
    <w:p w14:paraId="79077EAE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Place:</w:t>
      </w:r>
    </w:p>
    <w:p w14:paraId="2F93C928" w14:textId="77777777" w:rsidR="005243BB" w:rsidRPr="00DA698B" w:rsidRDefault="005243BB">
      <w:pPr>
        <w:rPr>
          <w:rFonts w:ascii="Arial" w:hAnsi="Arial" w:cs="Arial"/>
        </w:rPr>
      </w:pPr>
    </w:p>
    <w:p w14:paraId="5398C564" w14:textId="77777777" w:rsidR="005243BB" w:rsidRPr="00DA698B" w:rsidRDefault="005243BB">
      <w:pPr>
        <w:rPr>
          <w:rFonts w:ascii="Arial" w:hAnsi="Arial" w:cs="Arial"/>
        </w:rPr>
      </w:pPr>
    </w:p>
    <w:p w14:paraId="26D98092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Annexes</w:t>
      </w:r>
    </w:p>
    <w:p w14:paraId="01262275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F048592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89" w:name="Annex_1:_Description_of_the_Project_and_"/>
      <w:bookmarkStart w:id="90" w:name="_bookmark25"/>
      <w:bookmarkEnd w:id="89"/>
      <w:bookmarkEnd w:id="90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1: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Description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5B850C2D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311366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7C1E13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3E98E17" w14:textId="77777777" w:rsidR="005243BB" w:rsidRPr="00DA698B" w:rsidRDefault="005243BB" w:rsidP="005243BB">
      <w:pPr>
        <w:pStyle w:val="BodyText"/>
        <w:spacing w:before="183" w:line="491" w:lineRule="auto"/>
        <w:ind w:left="139" w:right="6634"/>
        <w:rPr>
          <w:rFonts w:ascii="Arial" w:hAnsi="Arial" w:cs="Arial"/>
          <w:sz w:val="22"/>
          <w:szCs w:val="22"/>
        </w:rPr>
      </w:pPr>
      <w:bookmarkStart w:id="91" w:name="Annex_2:_R&amp;D_Project_and_tasks"/>
      <w:bookmarkStart w:id="92" w:name="_bookmark26"/>
      <w:bookmarkEnd w:id="91"/>
      <w:bookmarkEnd w:id="92"/>
      <w:r w:rsidRPr="00DA698B">
        <w:rPr>
          <w:rFonts w:ascii="Arial" w:hAnsi="Arial" w:cs="Arial"/>
          <w:sz w:val="22"/>
          <w:szCs w:val="22"/>
        </w:rPr>
        <w:t>Annex 2: R&amp;D Project and tasks</w:t>
      </w:r>
      <w:bookmarkStart w:id="93" w:name="Annex_2.1._:_Planning"/>
      <w:bookmarkEnd w:id="93"/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bookmarkStart w:id="94" w:name="_bookmark27"/>
      <w:bookmarkEnd w:id="94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2.1.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: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Planning</w:t>
      </w:r>
    </w:p>
    <w:p w14:paraId="01FCC80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99336F8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FB0B44A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95" w:name="Annex_2.2._:_Tasks_division"/>
      <w:bookmarkStart w:id="96" w:name="_bookmark28"/>
      <w:bookmarkEnd w:id="95"/>
      <w:bookmarkEnd w:id="96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2.2.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: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division</w:t>
      </w:r>
    </w:p>
    <w:p w14:paraId="390176D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837F430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59F9B1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70ECB41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97" w:name="Annex_3:_Budget"/>
      <w:bookmarkStart w:id="98" w:name="_bookmark29"/>
      <w:bookmarkEnd w:id="97"/>
      <w:bookmarkEnd w:id="98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3: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Budget</w:t>
      </w:r>
    </w:p>
    <w:p w14:paraId="4D985208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78FD971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Budgets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euros.</w:t>
      </w:r>
    </w:p>
    <w:p w14:paraId="1495AA68" w14:textId="77777777" w:rsidR="005243BB" w:rsidRPr="00DA698B" w:rsidRDefault="005243BB">
      <w:pPr>
        <w:rPr>
          <w:rFonts w:ascii="Arial" w:hAnsi="Arial" w:cs="Arial"/>
        </w:rPr>
      </w:pPr>
    </w:p>
    <w:sectPr w:rsidR="005243BB" w:rsidRPr="00DA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6EDB"/>
    <w:multiLevelType w:val="multilevel"/>
    <w:tmpl w:val="9D6E1D52"/>
    <w:lvl w:ilvl="0">
      <w:start w:val="9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2" w:hanging="55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32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4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557"/>
      </w:pPr>
      <w:rPr>
        <w:rFonts w:hint="default"/>
        <w:lang w:val="en-US" w:eastAsia="en-US" w:bidi="ar-SA"/>
      </w:rPr>
    </w:lvl>
  </w:abstractNum>
  <w:abstractNum w:abstractNumId="1" w15:restartNumberingAfterBreak="0">
    <w:nsid w:val="10C10167"/>
    <w:multiLevelType w:val="multilevel"/>
    <w:tmpl w:val="155A82EE"/>
    <w:lvl w:ilvl="0">
      <w:start w:val="11"/>
      <w:numFmt w:val="decimal"/>
      <w:lvlText w:val="%1"/>
      <w:lvlJc w:val="left"/>
      <w:pPr>
        <w:ind w:left="1210" w:hanging="5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0" w:hanging="50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8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6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504"/>
      </w:pPr>
      <w:rPr>
        <w:rFonts w:hint="default"/>
        <w:lang w:val="en-US" w:eastAsia="en-US" w:bidi="ar-SA"/>
      </w:rPr>
    </w:lvl>
  </w:abstractNum>
  <w:abstractNum w:abstractNumId="2" w15:restartNumberingAfterBreak="0">
    <w:nsid w:val="11ED738A"/>
    <w:multiLevelType w:val="multilevel"/>
    <w:tmpl w:val="DDC8E00A"/>
    <w:lvl w:ilvl="0">
      <w:start w:val="1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" w:eastAsia="Arial MT" w:hAnsi="Arial" w:cs="Arial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20853BF4"/>
    <w:multiLevelType w:val="multilevel"/>
    <w:tmpl w:val="C2248EF4"/>
    <w:lvl w:ilvl="0">
      <w:start w:val="8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46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D711317"/>
    <w:multiLevelType w:val="multilevel"/>
    <w:tmpl w:val="B138340A"/>
    <w:lvl w:ilvl="0">
      <w:start w:val="7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abstractNum w:abstractNumId="5" w15:restartNumberingAfterBreak="0">
    <w:nsid w:val="2DFC6420"/>
    <w:multiLevelType w:val="hybridMultilevel"/>
    <w:tmpl w:val="C0E0C454"/>
    <w:lvl w:ilvl="0" w:tplc="5A8AE7BC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C802602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18C92B6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E87ED852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69AC8BBC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47620E50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950C5F4A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207EE82C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777C31C8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386679D"/>
    <w:multiLevelType w:val="hybridMultilevel"/>
    <w:tmpl w:val="636A77EC"/>
    <w:lvl w:ilvl="0" w:tplc="29C246BE">
      <w:numFmt w:val="bullet"/>
      <w:lvlText w:val=""/>
      <w:lvlJc w:val="left"/>
      <w:pPr>
        <w:ind w:left="670" w:hanging="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998915A">
      <w:numFmt w:val="bullet"/>
      <w:lvlText w:val="-"/>
      <w:lvlJc w:val="left"/>
      <w:pPr>
        <w:ind w:left="1273" w:hanging="284"/>
      </w:pPr>
      <w:rPr>
        <w:rFonts w:ascii="Yu Gothic UI Light" w:eastAsia="Yu Gothic UI Light" w:hAnsi="Yu Gothic UI Light" w:cs="Yu Gothic UI Light" w:hint="default"/>
        <w:w w:val="101"/>
        <w:sz w:val="20"/>
        <w:szCs w:val="20"/>
        <w:lang w:val="en-US" w:eastAsia="en-US" w:bidi="ar-SA"/>
      </w:rPr>
    </w:lvl>
    <w:lvl w:ilvl="2" w:tplc="8F10D946">
      <w:numFmt w:val="bullet"/>
      <w:lvlText w:val="•"/>
      <w:lvlJc w:val="left"/>
      <w:pPr>
        <w:ind w:left="2209" w:hanging="284"/>
      </w:pPr>
      <w:rPr>
        <w:rFonts w:hint="default"/>
        <w:lang w:val="en-US" w:eastAsia="en-US" w:bidi="ar-SA"/>
      </w:rPr>
    </w:lvl>
    <w:lvl w:ilvl="3" w:tplc="D892F202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ar-SA"/>
      </w:rPr>
    </w:lvl>
    <w:lvl w:ilvl="4" w:tplc="EEA6EA26">
      <w:numFmt w:val="bullet"/>
      <w:lvlText w:val="•"/>
      <w:lvlJc w:val="left"/>
      <w:pPr>
        <w:ind w:left="4068" w:hanging="284"/>
      </w:pPr>
      <w:rPr>
        <w:rFonts w:hint="default"/>
        <w:lang w:val="en-US" w:eastAsia="en-US" w:bidi="ar-SA"/>
      </w:rPr>
    </w:lvl>
    <w:lvl w:ilvl="5" w:tplc="416056C8">
      <w:numFmt w:val="bullet"/>
      <w:lvlText w:val="•"/>
      <w:lvlJc w:val="left"/>
      <w:pPr>
        <w:ind w:left="4997" w:hanging="284"/>
      </w:pPr>
      <w:rPr>
        <w:rFonts w:hint="default"/>
        <w:lang w:val="en-US" w:eastAsia="en-US" w:bidi="ar-SA"/>
      </w:rPr>
    </w:lvl>
    <w:lvl w:ilvl="6" w:tplc="C390FDE8">
      <w:numFmt w:val="bullet"/>
      <w:lvlText w:val="•"/>
      <w:lvlJc w:val="left"/>
      <w:pPr>
        <w:ind w:left="5926" w:hanging="284"/>
      </w:pPr>
      <w:rPr>
        <w:rFonts w:hint="default"/>
        <w:lang w:val="en-US" w:eastAsia="en-US" w:bidi="ar-SA"/>
      </w:rPr>
    </w:lvl>
    <w:lvl w:ilvl="7" w:tplc="5FE8A3F8">
      <w:numFmt w:val="bullet"/>
      <w:lvlText w:val="•"/>
      <w:lvlJc w:val="left"/>
      <w:pPr>
        <w:ind w:left="6856" w:hanging="284"/>
      </w:pPr>
      <w:rPr>
        <w:rFonts w:hint="default"/>
        <w:lang w:val="en-US" w:eastAsia="en-US" w:bidi="ar-SA"/>
      </w:rPr>
    </w:lvl>
    <w:lvl w:ilvl="8" w:tplc="08C4BFD2">
      <w:numFmt w:val="bullet"/>
      <w:lvlText w:val="•"/>
      <w:lvlJc w:val="left"/>
      <w:pPr>
        <w:ind w:left="778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0386EFB"/>
    <w:multiLevelType w:val="hybridMultilevel"/>
    <w:tmpl w:val="ACFA60AE"/>
    <w:lvl w:ilvl="0" w:tplc="5786173E">
      <w:numFmt w:val="bullet"/>
      <w:lvlText w:val="-"/>
      <w:lvlJc w:val="left"/>
      <w:pPr>
        <w:ind w:left="1273" w:hanging="284"/>
      </w:pPr>
      <w:rPr>
        <w:rFonts w:ascii="Yu Gothic UI Light" w:eastAsia="Yu Gothic UI Light" w:hAnsi="Yu Gothic UI Light" w:cs="Yu Gothic UI Light" w:hint="default"/>
        <w:w w:val="101"/>
        <w:sz w:val="20"/>
        <w:szCs w:val="20"/>
        <w:lang w:val="en-US" w:eastAsia="en-US" w:bidi="ar-SA"/>
      </w:rPr>
    </w:lvl>
    <w:lvl w:ilvl="1" w:tplc="F774E9A2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770EED0E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E49E1E8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7CFE87F4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37401B16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828A4B1E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561A8E50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30EE8C7E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411465C4"/>
    <w:multiLevelType w:val="hybridMultilevel"/>
    <w:tmpl w:val="A06E0322"/>
    <w:lvl w:ilvl="0" w:tplc="79E029F0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74A8C4C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D0444C2E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FE3256B8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5C64E286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CDE45488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46CA03EE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14A0BE3E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EFBCA91E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568564FA"/>
    <w:multiLevelType w:val="multilevel"/>
    <w:tmpl w:val="F5FAFAFE"/>
    <w:lvl w:ilvl="0">
      <w:start w:val="5"/>
      <w:numFmt w:val="decimal"/>
      <w:lvlText w:val="%1"/>
      <w:lvlJc w:val="left"/>
      <w:pPr>
        <w:ind w:left="123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30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562"/>
      </w:pPr>
      <w:rPr>
        <w:rFonts w:hint="default"/>
        <w:lang w:val="en-US" w:eastAsia="en-US" w:bidi="ar-SA"/>
      </w:rPr>
    </w:lvl>
  </w:abstractNum>
  <w:abstractNum w:abstractNumId="10" w15:restartNumberingAfterBreak="0">
    <w:nsid w:val="7A137C9B"/>
    <w:multiLevelType w:val="hybridMultilevel"/>
    <w:tmpl w:val="40E85712"/>
    <w:lvl w:ilvl="0" w:tplc="DF08EE94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52CFE10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4826C00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BA3E829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5456FCDE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52E0EA20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5BA0A064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BC3E1B8C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2C9A6132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CD42460"/>
    <w:multiLevelType w:val="multilevel"/>
    <w:tmpl w:val="7C486FB8"/>
    <w:lvl w:ilvl="0">
      <w:start w:val="4"/>
      <w:numFmt w:val="decimal"/>
      <w:lvlText w:val="%1"/>
      <w:lvlJc w:val="left"/>
      <w:pPr>
        <w:ind w:left="123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1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92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8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2" w:hanging="562"/>
      </w:pPr>
      <w:rPr>
        <w:rFonts w:hint="default"/>
        <w:lang w:val="en-US" w:eastAsia="en-US" w:bidi="ar-SA"/>
      </w:rPr>
    </w:lvl>
  </w:abstractNum>
  <w:num w:numId="1" w16cid:durableId="308291111">
    <w:abstractNumId w:val="8"/>
  </w:num>
  <w:num w:numId="2" w16cid:durableId="1154833517">
    <w:abstractNumId w:val="2"/>
  </w:num>
  <w:num w:numId="3" w16cid:durableId="1522432728">
    <w:abstractNumId w:val="11"/>
  </w:num>
  <w:num w:numId="4" w16cid:durableId="1427461365">
    <w:abstractNumId w:val="5"/>
  </w:num>
  <w:num w:numId="5" w16cid:durableId="1485589161">
    <w:abstractNumId w:val="9"/>
  </w:num>
  <w:num w:numId="6" w16cid:durableId="972253697">
    <w:abstractNumId w:val="4"/>
  </w:num>
  <w:num w:numId="7" w16cid:durableId="467480329">
    <w:abstractNumId w:val="10"/>
  </w:num>
  <w:num w:numId="8" w16cid:durableId="151258751">
    <w:abstractNumId w:val="3"/>
  </w:num>
  <w:num w:numId="9" w16cid:durableId="1998923476">
    <w:abstractNumId w:val="0"/>
  </w:num>
  <w:num w:numId="10" w16cid:durableId="1655601563">
    <w:abstractNumId w:val="1"/>
  </w:num>
  <w:num w:numId="11" w16cid:durableId="493107627">
    <w:abstractNumId w:val="6"/>
  </w:num>
  <w:num w:numId="12" w16cid:durableId="140911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B"/>
    <w:rsid w:val="000319F8"/>
    <w:rsid w:val="00066FAE"/>
    <w:rsid w:val="00157C9A"/>
    <w:rsid w:val="00163F56"/>
    <w:rsid w:val="00190C44"/>
    <w:rsid w:val="005243BB"/>
    <w:rsid w:val="00540205"/>
    <w:rsid w:val="005B1261"/>
    <w:rsid w:val="00720FE1"/>
    <w:rsid w:val="009D0631"/>
    <w:rsid w:val="00D837D2"/>
    <w:rsid w:val="00DA698B"/>
    <w:rsid w:val="00E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7F5F"/>
  <w15:chartTrackingRefBased/>
  <w15:docId w15:val="{17DADC39-DC37-45FB-A5FC-A995F80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5243BB"/>
    <w:pPr>
      <w:spacing w:before="1"/>
      <w:ind w:left="127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BB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243B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43BB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5243BB"/>
    <w:pPr>
      <w:ind w:left="127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td b</cp:lastModifiedBy>
  <cp:revision>10</cp:revision>
  <dcterms:created xsi:type="dcterms:W3CDTF">2023-05-24T10:37:00Z</dcterms:created>
  <dcterms:modified xsi:type="dcterms:W3CDTF">2024-12-11T04:09:00Z</dcterms:modified>
</cp:coreProperties>
</file>